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E2EA" w14:textId="77777777" w:rsidR="00C7324C" w:rsidRPr="0064144F" w:rsidRDefault="0046479E" w:rsidP="00C7324C">
      <w:pPr>
        <w:rPr>
          <w:rFonts w:eastAsia="ＭＳ Ｐゴシック"/>
          <w:i/>
          <w:w w:val="150"/>
          <w:sz w:val="24"/>
        </w:rPr>
      </w:pPr>
      <w:r>
        <w:rPr>
          <w:rFonts w:eastAsia="ＭＳ Ｐゴシック"/>
          <w:i/>
          <w:noProof/>
          <w:sz w:val="20"/>
        </w:rPr>
        <w:pict w14:anchorId="1B7E5218">
          <v:shapetype id="_x0000_t202" coordsize="21600,21600" o:spt="202" path="m,l,21600r21600,l21600,xe">
            <v:stroke joinstyle="miter"/>
            <v:path gradientshapeok="t" o:connecttype="rect"/>
          </v:shapetype>
          <v:shape id="_x0000_s2892" type="#_x0000_t202" style="position:absolute;left:0;text-align:left;margin-left:3pt;margin-top:-20.45pt;width:7in;height:40.5pt;z-index:251660288" filled="f" stroked="f">
            <v:textbox style="mso-next-textbox:#_x0000_s2892">
              <w:txbxContent>
                <w:p w14:paraId="7999184C" w14:textId="77777777" w:rsidR="0058067B" w:rsidRPr="002D43D5" w:rsidRDefault="0058067B" w:rsidP="0058067B">
                  <w:pPr>
                    <w:pStyle w:val="1"/>
                    <w:rPr>
                      <w:sz w:val="24"/>
                      <w:szCs w:val="20"/>
                    </w:rPr>
                  </w:pPr>
                  <w:r w:rsidRPr="002D43D5">
                    <w:rPr>
                      <w:rFonts w:hint="eastAsia"/>
                      <w:sz w:val="24"/>
                      <w:szCs w:val="20"/>
                    </w:rPr>
                    <w:t>東三河産業アカデミーの人材育成セミナー</w:t>
                  </w:r>
                </w:p>
                <w:p w14:paraId="0146245C" w14:textId="77777777" w:rsidR="0058067B" w:rsidRPr="002D43D5" w:rsidRDefault="0058067B" w:rsidP="0058067B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16"/>
                      <w:szCs w:val="20"/>
                    </w:rPr>
                  </w:pPr>
                  <w:r w:rsidRPr="002D43D5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主催：東三河広域経済連合会　主管：豊川商工会議所　豊川職業能力開発専門学院</w:t>
                  </w:r>
                </w:p>
                <w:p w14:paraId="615ABF8A" w14:textId="5762851A" w:rsidR="00C7324C" w:rsidRPr="0058067B" w:rsidRDefault="00C7324C" w:rsidP="00C7324C">
                  <w:pPr>
                    <w:pStyle w:val="1"/>
                    <w:rPr>
                      <w:bCs/>
                      <w:sz w:val="24"/>
                    </w:rPr>
                  </w:pPr>
                </w:p>
                <w:p w14:paraId="7172F862" w14:textId="77777777" w:rsidR="00C7324C" w:rsidRDefault="00C7324C" w:rsidP="00C7324C">
                  <w:pPr>
                    <w:rPr>
                      <w:rFonts w:ascii="ＨＧｺﾞｼｯｸE-PRO" w:eastAsia="ＨＧｺﾞｼｯｸE-PRO"/>
                      <w:b/>
                      <w:bCs/>
                      <w:sz w:val="36"/>
                    </w:rPr>
                  </w:pPr>
                </w:p>
                <w:p w14:paraId="62AFC3FB" w14:textId="77777777" w:rsidR="00C7324C" w:rsidRDefault="00C7324C" w:rsidP="00C7324C">
                  <w:pPr>
                    <w:jc w:val="center"/>
                    <w:rPr>
                      <w:rFonts w:ascii="ＨＧｺﾞｼｯｸE-PRO" w:eastAsia="ＨＧｺﾞｼｯｸE-PRO"/>
                      <w:b/>
                      <w:bCs/>
                      <w:sz w:val="36"/>
                    </w:rPr>
                  </w:pPr>
                </w:p>
              </w:txbxContent>
            </v:textbox>
          </v:shape>
        </w:pict>
      </w:r>
      <w:r w:rsidR="00C7324C" w:rsidRPr="0064144F">
        <w:rPr>
          <w:rFonts w:eastAsia="ＭＳ Ｐゴシック" w:hint="eastAsia"/>
          <w:i/>
          <w:w w:val="150"/>
          <w:sz w:val="24"/>
        </w:rPr>
        <w:t xml:space="preserve">　　</w:t>
      </w:r>
    </w:p>
    <w:p w14:paraId="522D1A0D" w14:textId="77777777" w:rsidR="00C7324C" w:rsidRPr="0064144F" w:rsidRDefault="0046479E" w:rsidP="00C7324C">
      <w:pPr>
        <w:rPr>
          <w:rFonts w:eastAsia="ＤＦＰPOP体"/>
          <w:i/>
          <w:shadow/>
          <w:w w:val="150"/>
          <w:sz w:val="32"/>
        </w:rPr>
      </w:pPr>
      <w:r>
        <w:rPr>
          <w:rFonts w:eastAsia="ＭＳ Ｐゴシック"/>
          <w:i/>
          <w:noProof/>
          <w:sz w:val="20"/>
        </w:rPr>
        <w:pict w14:anchorId="582032AB">
          <v:roundrect id="_x0000_s2891" style="position:absolute;left:0;text-align:left;margin-left:36pt;margin-top:3.35pt;width:456.75pt;height:59.25pt;z-index:251659264" arcsize="10923f" strokeweight="4.5pt">
            <v:stroke linestyle="thickThin"/>
            <v:textbox style="mso-next-textbox:#_x0000_s2891">
              <w:txbxContent>
                <w:p w14:paraId="0BFE621B" w14:textId="77777777" w:rsidR="00C7324C" w:rsidRPr="00560F89" w:rsidRDefault="00C7324C" w:rsidP="00C7324C">
                  <w:pPr>
                    <w:jc w:val="center"/>
                    <w:rPr>
                      <w:rFonts w:eastAsia="ＭＳ Ｐゴシック"/>
                      <w:iCs/>
                      <w:w w:val="150"/>
                      <w:sz w:val="24"/>
                    </w:rPr>
                  </w:pPr>
                  <w:r w:rsidRPr="0018151E">
                    <w:rPr>
                      <w:rFonts w:eastAsia="ＭＳ Ｐゴシック"/>
                      <w:iCs/>
                      <w:noProof/>
                      <w:w w:val="150"/>
                      <w:sz w:val="24"/>
                    </w:rPr>
                    <w:t>最新規格に対応するための</w:t>
                  </w:r>
                </w:p>
                <w:p w14:paraId="39066B31" w14:textId="77777777" w:rsidR="00C7324C" w:rsidRPr="006F3B5B" w:rsidRDefault="00C7324C" w:rsidP="00C7324C">
                  <w:pPr>
                    <w:jc w:val="center"/>
                    <w:rPr>
                      <w:rFonts w:eastAsia="ＭＳ Ｐゴシック"/>
                      <w:iCs/>
                      <w:w w:val="150"/>
                      <w:sz w:val="48"/>
                      <w:szCs w:val="48"/>
                    </w:rPr>
                  </w:pPr>
                  <w:r w:rsidRPr="0018151E">
                    <w:rPr>
                      <w:rFonts w:eastAsia="ＭＳ Ｐゴシック"/>
                      <w:iCs/>
                      <w:noProof/>
                      <w:kern w:val="0"/>
                      <w:sz w:val="48"/>
                      <w:szCs w:val="48"/>
                    </w:rPr>
                    <w:t>ISO14001</w:t>
                  </w:r>
                  <w:r w:rsidRPr="0018151E">
                    <w:rPr>
                      <w:rFonts w:eastAsia="ＭＳ Ｐゴシック"/>
                      <w:iCs/>
                      <w:noProof/>
                      <w:kern w:val="0"/>
                      <w:sz w:val="48"/>
                      <w:szCs w:val="48"/>
                    </w:rPr>
                    <w:t>内部監査員養成講座</w:t>
                  </w:r>
                </w:p>
                <w:p w14:paraId="464B1848" w14:textId="77777777" w:rsidR="00C7324C" w:rsidRDefault="00C7324C" w:rsidP="00C7324C"/>
              </w:txbxContent>
            </v:textbox>
          </v:roundrect>
        </w:pict>
      </w:r>
    </w:p>
    <w:p w14:paraId="274D460E" w14:textId="77777777" w:rsidR="00C7324C" w:rsidRPr="0064144F" w:rsidRDefault="00C7324C" w:rsidP="00C7324C">
      <w:pPr>
        <w:kinsoku w:val="0"/>
        <w:wordWrap w:val="0"/>
        <w:overflowPunct w:val="0"/>
        <w:spacing w:line="238" w:lineRule="exact"/>
        <w:rPr>
          <w:rFonts w:eastAsia="HG丸ｺﾞｼｯｸM-PRO"/>
          <w:sz w:val="22"/>
        </w:rPr>
      </w:pPr>
      <w:r w:rsidRPr="0064144F">
        <w:rPr>
          <w:rFonts w:eastAsia="HG丸ｺﾞｼｯｸM-PRO" w:hint="eastAsia"/>
          <w:sz w:val="22"/>
        </w:rPr>
        <w:t xml:space="preserve">　</w:t>
      </w:r>
    </w:p>
    <w:p w14:paraId="5A855F0D" w14:textId="77777777" w:rsidR="00C7324C" w:rsidRPr="0064144F" w:rsidRDefault="00C7324C" w:rsidP="00C7324C">
      <w:pPr>
        <w:kinsoku w:val="0"/>
        <w:wordWrap w:val="0"/>
        <w:overflowPunct w:val="0"/>
        <w:spacing w:line="238" w:lineRule="exact"/>
        <w:rPr>
          <w:rFonts w:eastAsia="HG丸ｺﾞｼｯｸM-PRO"/>
          <w:sz w:val="22"/>
        </w:rPr>
      </w:pPr>
    </w:p>
    <w:p w14:paraId="499C5901" w14:textId="77777777" w:rsidR="00C7324C" w:rsidRPr="0064144F" w:rsidRDefault="00C7324C" w:rsidP="00C7324C">
      <w:pPr>
        <w:kinsoku w:val="0"/>
        <w:overflowPunct w:val="0"/>
        <w:spacing w:line="0" w:lineRule="atLeast"/>
        <w:rPr>
          <w:rFonts w:eastAsia="HG丸ｺﾞｼｯｸM-PRO"/>
          <w:sz w:val="22"/>
        </w:rPr>
      </w:pPr>
    </w:p>
    <w:p w14:paraId="0E0F48B1" w14:textId="77777777" w:rsidR="00C7324C" w:rsidRPr="0018151E" w:rsidRDefault="00C7324C" w:rsidP="00C7324C">
      <w:pPr>
        <w:spacing w:line="0" w:lineRule="atLeast"/>
        <w:rPr>
          <w:rFonts w:eastAsia="HG丸ｺﾞｼｯｸM-PRO"/>
          <w:noProof/>
          <w:spacing w:val="2"/>
          <w:sz w:val="22"/>
        </w:rPr>
      </w:pPr>
      <w:r w:rsidRPr="0064144F">
        <w:rPr>
          <w:rFonts w:eastAsia="HG丸ｺﾞｼｯｸM-PRO" w:hint="eastAsia"/>
          <w:spacing w:val="2"/>
        </w:rPr>
        <w:t xml:space="preserve">　</w:t>
      </w:r>
      <w:r w:rsidRPr="0018151E">
        <w:rPr>
          <w:rFonts w:eastAsia="HG丸ｺﾞｼｯｸM-PRO"/>
          <w:noProof/>
          <w:spacing w:val="2"/>
          <w:sz w:val="22"/>
        </w:rPr>
        <w:t>ものづくりでは</w:t>
      </w:r>
      <w:r w:rsidRPr="0018151E">
        <w:rPr>
          <w:rFonts w:eastAsia="HG丸ｺﾞｼｯｸM-PRO"/>
          <w:noProof/>
          <w:spacing w:val="2"/>
          <w:sz w:val="22"/>
        </w:rPr>
        <w:t>ISO14001</w:t>
      </w:r>
      <w:r w:rsidRPr="0018151E">
        <w:rPr>
          <w:rFonts w:eastAsia="HG丸ｺﾞｼｯｸM-PRO"/>
          <w:noProof/>
          <w:spacing w:val="2"/>
          <w:sz w:val="22"/>
        </w:rPr>
        <w:t>の取得が必須です。内部監査は要求事項が満たされているかを監査します。</w:t>
      </w:r>
    </w:p>
    <w:p w14:paraId="7B647328" w14:textId="77777777" w:rsidR="00C7324C" w:rsidRPr="0018151E" w:rsidRDefault="00C7324C" w:rsidP="00C7324C">
      <w:pPr>
        <w:spacing w:line="0" w:lineRule="atLeast"/>
        <w:rPr>
          <w:rFonts w:eastAsia="HG丸ｺﾞｼｯｸM-PRO"/>
          <w:noProof/>
          <w:spacing w:val="2"/>
          <w:sz w:val="22"/>
        </w:rPr>
      </w:pPr>
      <w:r w:rsidRPr="0018151E">
        <w:rPr>
          <w:rFonts w:eastAsia="HG丸ｺﾞｼｯｸM-PRO"/>
          <w:noProof/>
          <w:spacing w:val="2"/>
          <w:sz w:val="22"/>
        </w:rPr>
        <w:t>この研修は</w:t>
      </w:r>
      <w:r w:rsidRPr="0018151E">
        <w:rPr>
          <w:rFonts w:eastAsia="HG丸ｺﾞｼｯｸM-PRO"/>
          <w:noProof/>
          <w:spacing w:val="2"/>
          <w:sz w:val="22"/>
        </w:rPr>
        <w:t>ISO</w:t>
      </w:r>
      <w:r w:rsidRPr="0018151E">
        <w:rPr>
          <w:rFonts w:eastAsia="HG丸ｺﾞｼｯｸM-PRO"/>
          <w:noProof/>
          <w:spacing w:val="2"/>
          <w:sz w:val="22"/>
        </w:rPr>
        <w:t>の要求事項を学び、内部監査ができるスキルを身に付けることができます。</w:t>
      </w:r>
    </w:p>
    <w:p w14:paraId="57A2C2F6" w14:textId="77777777" w:rsidR="00C7324C" w:rsidRPr="0064144F" w:rsidRDefault="00C7324C" w:rsidP="00C7324C">
      <w:pPr>
        <w:spacing w:line="0" w:lineRule="atLeast"/>
        <w:rPr>
          <w:rFonts w:eastAsia="HG丸ｺﾞｼｯｸM-PRO"/>
          <w:spacing w:val="2"/>
          <w:sz w:val="22"/>
        </w:rPr>
      </w:pPr>
      <w:r w:rsidRPr="0018151E">
        <w:rPr>
          <w:rFonts w:eastAsia="HG丸ｺﾞｼｯｸM-PRO"/>
          <w:noProof/>
          <w:spacing w:val="2"/>
          <w:sz w:val="22"/>
        </w:rPr>
        <w:t>本講座修了者には内部監査員認定書を発行します。</w:t>
      </w:r>
    </w:p>
    <w:p w14:paraId="1A1E33E8" w14:textId="77777777" w:rsidR="00C7324C" w:rsidRPr="0064144F" w:rsidRDefault="00C7324C" w:rsidP="00C7324C">
      <w:pPr>
        <w:spacing w:line="0" w:lineRule="atLeast"/>
        <w:jc w:val="center"/>
        <w:rPr>
          <w:rFonts w:eastAsia="ＭＳ Ｐゴシック"/>
          <w:b/>
          <w:w w:val="200"/>
          <w:sz w:val="22"/>
        </w:rPr>
      </w:pPr>
      <w:r w:rsidRPr="0064144F">
        <w:rPr>
          <w:rFonts w:eastAsia="ＭＳ Ｐゴシック" w:hint="eastAsia"/>
          <w:b/>
          <w:w w:val="200"/>
          <w:sz w:val="22"/>
        </w:rPr>
        <w:t>開</w:t>
      </w:r>
      <w:r w:rsidRPr="0064144F">
        <w:rPr>
          <w:rFonts w:eastAsia="ＭＳ Ｐゴシック" w:hint="eastAsia"/>
          <w:b/>
          <w:w w:val="200"/>
          <w:sz w:val="22"/>
        </w:rPr>
        <w:t xml:space="preserve"> </w:t>
      </w:r>
      <w:r w:rsidRPr="0064144F">
        <w:rPr>
          <w:rFonts w:eastAsia="ＭＳ Ｐゴシック" w:hint="eastAsia"/>
          <w:b/>
          <w:w w:val="200"/>
          <w:sz w:val="22"/>
        </w:rPr>
        <w:t>催</w:t>
      </w:r>
      <w:r w:rsidRPr="0064144F">
        <w:rPr>
          <w:rFonts w:eastAsia="ＭＳ Ｐゴシック" w:hint="eastAsia"/>
          <w:b/>
          <w:w w:val="200"/>
          <w:sz w:val="22"/>
        </w:rPr>
        <w:t xml:space="preserve"> </w:t>
      </w:r>
      <w:r w:rsidRPr="0064144F">
        <w:rPr>
          <w:rFonts w:eastAsia="ＭＳ Ｐゴシック" w:hint="eastAsia"/>
          <w:b/>
          <w:w w:val="200"/>
          <w:sz w:val="22"/>
        </w:rPr>
        <w:t>要</w:t>
      </w:r>
      <w:r w:rsidRPr="0064144F">
        <w:rPr>
          <w:rFonts w:eastAsia="ＭＳ Ｐゴシック" w:hint="eastAsia"/>
          <w:b/>
          <w:w w:val="200"/>
          <w:sz w:val="22"/>
        </w:rPr>
        <w:t xml:space="preserve"> </w:t>
      </w:r>
      <w:r w:rsidRPr="0064144F">
        <w:rPr>
          <w:rFonts w:eastAsia="ＭＳ Ｐゴシック" w:hint="eastAsia"/>
          <w:b/>
          <w:w w:val="200"/>
          <w:sz w:val="22"/>
        </w:rPr>
        <w:t>領</w:t>
      </w:r>
    </w:p>
    <w:p w14:paraId="4E24327F" w14:textId="77777777" w:rsidR="0046479E" w:rsidRDefault="00C7324C" w:rsidP="00C7324C">
      <w:pPr>
        <w:spacing w:line="0" w:lineRule="atLeast"/>
        <w:rPr>
          <w:rFonts w:ascii="HG丸ｺﾞｼｯｸM-PRO" w:eastAsia="HG丸ｺﾞｼｯｸM-PRO"/>
          <w:noProof/>
        </w:rPr>
      </w:pPr>
      <w:r w:rsidRPr="0064144F">
        <w:rPr>
          <w:rFonts w:ascii="HG丸ｺﾞｼｯｸM-PRO" w:eastAsia="HG丸ｺﾞｼｯｸM-PRO" w:hint="eastAsia"/>
          <w:b/>
        </w:rPr>
        <w:t>開催日時</w:t>
      </w:r>
      <w:r w:rsidRPr="0064144F">
        <w:rPr>
          <w:rFonts w:ascii="HG丸ｺﾞｼｯｸM-PRO" w:eastAsia="HG丸ｺﾞｼｯｸM-PRO" w:hint="eastAsia"/>
        </w:rPr>
        <w:t xml:space="preserve">　　</w:t>
      </w:r>
      <w:r w:rsidRPr="0018151E">
        <w:rPr>
          <w:rFonts w:ascii="HG丸ｺﾞｼｯｸM-PRO" w:eastAsia="HG丸ｺﾞｼｯｸM-PRO"/>
          <w:noProof/>
        </w:rPr>
        <w:t>11月13日（水）、20日（水）、27日（水）</w:t>
      </w:r>
    </w:p>
    <w:p w14:paraId="13BA0B46" w14:textId="33B1FC2E" w:rsidR="00C7324C" w:rsidRPr="002A4C4A" w:rsidRDefault="00C7324C" w:rsidP="0046479E">
      <w:pPr>
        <w:spacing w:line="0" w:lineRule="atLeast"/>
        <w:ind w:firstLineChars="600" w:firstLine="1260"/>
        <w:rPr>
          <w:rFonts w:ascii="HG丸ｺﾞｼｯｸM-PRO" w:eastAsia="HG丸ｺﾞｼｯｸM-PRO"/>
        </w:rPr>
      </w:pPr>
      <w:r w:rsidRPr="0018151E">
        <w:rPr>
          <w:rFonts w:ascii="HG丸ｺﾞｼｯｸM-PRO" w:eastAsia="HG丸ｺﾞｼｯｸM-PRO"/>
          <w:noProof/>
        </w:rPr>
        <w:t>9時30分～16時30分</w:t>
      </w:r>
      <w:r w:rsidRPr="0064144F">
        <w:rPr>
          <w:rFonts w:ascii="HG丸ｺﾞｼｯｸM-PRO" w:eastAsia="HG丸ｺﾞｼｯｸM-PRO" w:hint="eastAsia"/>
        </w:rPr>
        <w:t xml:space="preserve">　</w:t>
      </w:r>
      <w:r w:rsidRPr="0018151E">
        <w:rPr>
          <w:rFonts w:ascii="HG丸ｺﾞｼｯｸM-PRO" w:eastAsia="HG丸ｺﾞｼｯｸM-PRO"/>
          <w:noProof/>
        </w:rPr>
        <w:t>3</w:t>
      </w:r>
      <w:r w:rsidRPr="0064144F">
        <w:rPr>
          <w:rFonts w:ascii="HG丸ｺﾞｼｯｸM-PRO" w:eastAsia="HG丸ｺﾞｼｯｸM-PRO" w:hint="eastAsia"/>
        </w:rPr>
        <w:t>日間</w:t>
      </w:r>
      <w:r w:rsidRPr="0018151E">
        <w:rPr>
          <w:rFonts w:ascii="HG丸ｺﾞｼｯｸM-PRO" w:eastAsia="HG丸ｺﾞｼｯｸM-PRO"/>
          <w:noProof/>
        </w:rPr>
        <w:t>18</w:t>
      </w:r>
      <w:r w:rsidRPr="0064144F">
        <w:rPr>
          <w:rFonts w:ascii="HG丸ｺﾞｼｯｸM-PRO" w:eastAsia="HG丸ｺﾞｼｯｸM-PRO" w:hint="eastAsia"/>
        </w:rPr>
        <w:t>時間</w:t>
      </w:r>
      <w:r>
        <w:rPr>
          <w:rFonts w:ascii="HG丸ｺﾞｼｯｸM-PRO" w:eastAsia="HG丸ｺﾞｼｯｸM-PRO" w:hint="eastAsia"/>
        </w:rPr>
        <w:t xml:space="preserve">　</w:t>
      </w:r>
      <w:r w:rsidRPr="0018151E">
        <w:rPr>
          <w:rFonts w:ascii="HG丸ｺﾞｼｯｸM-PRO" w:eastAsia="HG丸ｺﾞｼｯｸM-PRO"/>
          <w:noProof/>
        </w:rPr>
        <w:t>昼食付</w:t>
      </w:r>
    </w:p>
    <w:p w14:paraId="634F348D" w14:textId="696A725B" w:rsidR="00C7324C" w:rsidRPr="0064144F" w:rsidRDefault="0046479E" w:rsidP="00C7324C">
      <w:pPr>
        <w:spacing w:line="0" w:lineRule="atLeast"/>
        <w:rPr>
          <w:rFonts w:ascii="HG丸ｺﾞｼｯｸM-PRO" w:eastAsia="HG丸ｺﾞｼｯｸM-PRO"/>
        </w:rPr>
      </w:pPr>
      <w:r>
        <w:rPr>
          <w:rFonts w:eastAsia="HG丸ｺﾞｼｯｸM-PRO"/>
          <w:noProof/>
        </w:rPr>
        <w:pict w14:anchorId="713C1295">
          <v:shape id="_x0000_s2904" type="#_x0000_t202" style="position:absolute;left:0;text-align:left;margin-left:273.05pt;margin-top:1pt;width:239.4pt;height:315.45pt;z-index:-251648000">
            <v:textbox style="mso-next-textbox:#_x0000_s2904" inset="5.85pt,.7pt,5.85pt,.7pt">
              <w:txbxContent>
                <w:p w14:paraId="0D0532E5" w14:textId="77777777" w:rsidR="0046479E" w:rsidRDefault="00C7324C" w:rsidP="00C7324C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講　師</w:t>
                  </w:r>
                </w:p>
                <w:p w14:paraId="5D4980CA" w14:textId="4E5E26D9" w:rsidR="00C7324C" w:rsidRPr="0046479E" w:rsidRDefault="00C7324C" w:rsidP="00C7324C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46479E">
                    <w:rPr>
                      <w:rFonts w:ascii="HG丸ｺﾞｼｯｸM-PRO" w:eastAsia="HG丸ｺﾞｼｯｸM-PRO"/>
                      <w:noProof/>
                      <w:sz w:val="18"/>
                      <w:szCs w:val="18"/>
                    </w:rPr>
                    <w:t>特定非営利活動法人ＮＰＯ法人ＳＤＣ検証審査協会</w:t>
                  </w:r>
                  <w:r w:rsidRPr="0046479E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 xml:space="preserve">　</w:t>
                  </w:r>
                </w:p>
                <w:p w14:paraId="67DEB42A" w14:textId="77777777" w:rsidR="00C7324C" w:rsidRPr="0046479E" w:rsidRDefault="00C7324C" w:rsidP="0046479E">
                  <w:pPr>
                    <w:ind w:firstLineChars="100" w:firstLine="180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46479E">
                    <w:rPr>
                      <w:rFonts w:ascii="HG丸ｺﾞｼｯｸM-PRO" w:eastAsia="HG丸ｺﾞｼｯｸM-PRO"/>
                      <w:noProof/>
                      <w:sz w:val="18"/>
                      <w:szCs w:val="18"/>
                    </w:rPr>
                    <w:t>会長</w:t>
                  </w:r>
                  <w:r w:rsidRPr="0046479E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 xml:space="preserve">　</w:t>
                  </w:r>
                  <w:r w:rsidRPr="0046479E">
                    <w:rPr>
                      <w:rFonts w:ascii="HG丸ｺﾞｼｯｸM-PRO" w:eastAsia="HG丸ｺﾞｼｯｸM-PRO"/>
                      <w:noProof/>
                      <w:sz w:val="18"/>
                      <w:szCs w:val="18"/>
                    </w:rPr>
                    <w:t>鈴木宣二</w:t>
                  </w:r>
                  <w:r w:rsidRPr="0046479E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 xml:space="preserve"> </w:t>
                  </w:r>
                  <w:r w:rsidRPr="0046479E">
                    <w:rPr>
                      <w:rFonts w:ascii="HG丸ｺﾞｼｯｸM-PRO" w:eastAsia="HG丸ｺﾞｼｯｸM-PRO"/>
                      <w:sz w:val="18"/>
                      <w:szCs w:val="18"/>
                    </w:rPr>
                    <w:t>(</w:t>
                  </w:r>
                  <w:r w:rsidRPr="0046479E">
                    <w:rPr>
                      <w:rFonts w:ascii="HG丸ｺﾞｼｯｸM-PRO" w:eastAsia="HG丸ｺﾞｼｯｸM-PRO"/>
                      <w:noProof/>
                      <w:sz w:val="18"/>
                      <w:szCs w:val="18"/>
                    </w:rPr>
                    <w:t>すずき　せんじ</w:t>
                  </w:r>
                  <w:r w:rsidRPr="0046479E">
                    <w:rPr>
                      <w:rFonts w:ascii="HG丸ｺﾞｼｯｸM-PRO" w:eastAsia="HG丸ｺﾞｼｯｸM-PRO"/>
                      <w:sz w:val="18"/>
                      <w:szCs w:val="18"/>
                    </w:rPr>
                    <w:t>)</w:t>
                  </w:r>
                  <w:r w:rsidRPr="0046479E">
                    <w:rPr>
                      <w:rFonts w:ascii="HG丸ｺﾞｼｯｸM-PRO" w:eastAsia="HG丸ｺﾞｼｯｸM-PRO" w:hint="eastAsia"/>
                      <w:bCs/>
                      <w:sz w:val="18"/>
                      <w:szCs w:val="18"/>
                    </w:rPr>
                    <w:t>氏</w:t>
                  </w:r>
                </w:p>
                <w:p w14:paraId="65B28B45" w14:textId="77777777" w:rsidR="00C7324C" w:rsidRPr="00B204DB" w:rsidRDefault="00C7324C" w:rsidP="00C7324C">
                  <w:pPr>
                    <w:ind w:firstLineChars="400" w:firstLine="803"/>
                    <w:rPr>
                      <w:rFonts w:ascii="HG丸ｺﾞｼｯｸM-PRO" w:eastAsia="HG丸ｺﾞｼｯｸM-PRO"/>
                      <w:b/>
                      <w:sz w:val="20"/>
                    </w:rPr>
                  </w:pPr>
                </w:p>
                <w:p w14:paraId="0D95B202" w14:textId="77777777" w:rsidR="00C7324C" w:rsidRDefault="00C7324C" w:rsidP="00C7324C">
                  <w:pPr>
                    <w:ind w:firstLineChars="400" w:firstLine="803"/>
                    <w:rPr>
                      <w:rFonts w:ascii="HG丸ｺﾞｼｯｸM-PRO" w:eastAsia="HG丸ｺﾞｼｯｸM-PRO"/>
                      <w:b/>
                      <w:sz w:val="20"/>
                    </w:rPr>
                  </w:pPr>
                </w:p>
                <w:p w14:paraId="42DAA555" w14:textId="77777777" w:rsidR="00C7324C" w:rsidRDefault="00C7324C" w:rsidP="00C7324C">
                  <w:pPr>
                    <w:ind w:firstLineChars="400" w:firstLine="803"/>
                    <w:rPr>
                      <w:rFonts w:ascii="HG丸ｺﾞｼｯｸM-PRO" w:eastAsia="HG丸ｺﾞｼｯｸM-PRO"/>
                      <w:b/>
                      <w:sz w:val="20"/>
                    </w:rPr>
                  </w:pPr>
                </w:p>
                <w:p w14:paraId="590586F8" w14:textId="77777777" w:rsidR="00C7324C" w:rsidRDefault="00C7324C" w:rsidP="00C7324C">
                  <w:pPr>
                    <w:ind w:firstLineChars="400" w:firstLine="803"/>
                    <w:rPr>
                      <w:rFonts w:ascii="HG丸ｺﾞｼｯｸM-PRO" w:eastAsia="HG丸ｺﾞｼｯｸM-PRO"/>
                      <w:b/>
                      <w:sz w:val="20"/>
                    </w:rPr>
                  </w:pPr>
                </w:p>
                <w:p w14:paraId="4417B0CF" w14:textId="77777777" w:rsidR="00C7324C" w:rsidRDefault="00C7324C" w:rsidP="00C7324C">
                  <w:pPr>
                    <w:rPr>
                      <w:rFonts w:ascii="HG丸ｺﾞｼｯｸM-PRO" w:eastAsia="HG丸ｺﾞｼｯｸM-PRO"/>
                      <w:b/>
                      <w:sz w:val="20"/>
                    </w:rPr>
                  </w:pPr>
                </w:p>
                <w:p w14:paraId="5BE6D16F" w14:textId="77777777" w:rsidR="00C7324C" w:rsidRDefault="00C7324C" w:rsidP="00C7324C">
                  <w:pPr>
                    <w:rPr>
                      <w:sz w:val="18"/>
                      <w:szCs w:val="18"/>
                    </w:rPr>
                  </w:pPr>
                </w:p>
                <w:p w14:paraId="40FD802B" w14:textId="77777777" w:rsidR="00C7324C" w:rsidRDefault="00C7324C" w:rsidP="00C7324C">
                  <w:pPr>
                    <w:rPr>
                      <w:sz w:val="18"/>
                      <w:szCs w:val="18"/>
                    </w:rPr>
                  </w:pPr>
                </w:p>
                <w:p w14:paraId="154567AE" w14:textId="77777777" w:rsidR="0046479E" w:rsidRDefault="0046479E" w:rsidP="00C7324C">
                  <w:pPr>
                    <w:rPr>
                      <w:noProof/>
                      <w:sz w:val="18"/>
                      <w:szCs w:val="18"/>
                    </w:rPr>
                  </w:pPr>
                </w:p>
                <w:p w14:paraId="582ABA3A" w14:textId="5DB21E68" w:rsidR="00C7324C" w:rsidRPr="0018151E" w:rsidRDefault="00C7324C" w:rsidP="00C7324C">
                  <w:pPr>
                    <w:rPr>
                      <w:noProof/>
                      <w:sz w:val="18"/>
                      <w:szCs w:val="18"/>
                    </w:rPr>
                  </w:pPr>
                  <w:r w:rsidRPr="0018151E">
                    <w:rPr>
                      <w:noProof/>
                      <w:sz w:val="18"/>
                      <w:szCs w:val="18"/>
                    </w:rPr>
                    <w:t>【資格】技術士（経営工学）／中小企業診断士／特定社会保険労務士／</w:t>
                  </w:r>
                  <w:r w:rsidRPr="0018151E">
                    <w:rPr>
                      <w:noProof/>
                      <w:sz w:val="18"/>
                      <w:szCs w:val="18"/>
                    </w:rPr>
                    <w:t>ISO9001:</w:t>
                  </w:r>
                  <w:r w:rsidRPr="0018151E">
                    <w:rPr>
                      <w:noProof/>
                      <w:sz w:val="18"/>
                      <w:szCs w:val="18"/>
                    </w:rPr>
                    <w:t>主任審査員／</w:t>
                  </w:r>
                  <w:r w:rsidRPr="0018151E">
                    <w:rPr>
                      <w:noProof/>
                      <w:sz w:val="18"/>
                      <w:szCs w:val="18"/>
                    </w:rPr>
                    <w:t>ISO14001:</w:t>
                  </w:r>
                  <w:r w:rsidRPr="0018151E">
                    <w:rPr>
                      <w:noProof/>
                      <w:sz w:val="18"/>
                      <w:szCs w:val="18"/>
                    </w:rPr>
                    <w:t>主任審査員　ヤマハ（株）及びヤマハファインテック（株）にて長年、生産技術を担当した。</w:t>
                  </w:r>
                </w:p>
                <w:p w14:paraId="7A371D48" w14:textId="77777777" w:rsidR="00C7324C" w:rsidRPr="0018151E" w:rsidRDefault="00C7324C" w:rsidP="00C7324C">
                  <w:pPr>
                    <w:rPr>
                      <w:noProof/>
                      <w:sz w:val="18"/>
                      <w:szCs w:val="18"/>
                    </w:rPr>
                  </w:pPr>
                  <w:r w:rsidRPr="0018151E">
                    <w:rPr>
                      <w:noProof/>
                      <w:sz w:val="18"/>
                      <w:szCs w:val="18"/>
                    </w:rPr>
                    <w:t>平成</w:t>
                  </w:r>
                  <w:r w:rsidRPr="0018151E">
                    <w:rPr>
                      <w:noProof/>
                      <w:sz w:val="18"/>
                      <w:szCs w:val="18"/>
                    </w:rPr>
                    <w:t>21</w:t>
                  </w:r>
                  <w:r w:rsidRPr="0018151E">
                    <w:rPr>
                      <w:noProof/>
                      <w:sz w:val="18"/>
                      <w:szCs w:val="18"/>
                    </w:rPr>
                    <w:t>年</w:t>
                  </w:r>
                  <w:r w:rsidRPr="0018151E">
                    <w:rPr>
                      <w:noProof/>
                      <w:sz w:val="18"/>
                      <w:szCs w:val="18"/>
                    </w:rPr>
                    <w:t>1</w:t>
                  </w:r>
                  <w:r w:rsidRPr="0018151E">
                    <w:rPr>
                      <w:noProof/>
                      <w:sz w:val="18"/>
                      <w:szCs w:val="18"/>
                    </w:rPr>
                    <w:t>月定年後、鈴木宣二技術士事務所設立</w:t>
                  </w:r>
                </w:p>
                <w:p w14:paraId="2F6B47AC" w14:textId="77777777" w:rsidR="00C7324C" w:rsidRPr="0018151E" w:rsidRDefault="00C7324C" w:rsidP="00C7324C">
                  <w:pPr>
                    <w:rPr>
                      <w:noProof/>
                      <w:sz w:val="18"/>
                      <w:szCs w:val="18"/>
                    </w:rPr>
                  </w:pPr>
                  <w:r w:rsidRPr="0018151E">
                    <w:rPr>
                      <w:noProof/>
                      <w:sz w:val="18"/>
                      <w:szCs w:val="18"/>
                    </w:rPr>
                    <w:t>現在、ＮＰＯ法人ＳＤＣ検証審査協会　会長</w:t>
                  </w:r>
                </w:p>
                <w:p w14:paraId="41A95658" w14:textId="77777777" w:rsidR="00C7324C" w:rsidRPr="0018151E" w:rsidRDefault="00C7324C" w:rsidP="00C7324C">
                  <w:pPr>
                    <w:rPr>
                      <w:noProof/>
                      <w:sz w:val="18"/>
                      <w:szCs w:val="18"/>
                    </w:rPr>
                  </w:pPr>
                  <w:r w:rsidRPr="0018151E">
                    <w:rPr>
                      <w:noProof/>
                      <w:sz w:val="18"/>
                      <w:szCs w:val="18"/>
                    </w:rPr>
                    <w:t>静岡県中小企業診断士協会　会長</w:t>
                  </w:r>
                </w:p>
                <w:p w14:paraId="1862450A" w14:textId="77777777" w:rsidR="00C7324C" w:rsidRPr="00194F4E" w:rsidRDefault="00C7324C" w:rsidP="00C7324C">
                  <w:pPr>
                    <w:rPr>
                      <w:sz w:val="18"/>
                      <w:szCs w:val="18"/>
                    </w:rPr>
                  </w:pPr>
                  <w:r w:rsidRPr="0018151E">
                    <w:rPr>
                      <w:noProof/>
                      <w:sz w:val="18"/>
                      <w:szCs w:val="18"/>
                    </w:rPr>
                    <w:t>静岡県よろず支援拠点コーディネータ</w:t>
                  </w:r>
                </w:p>
              </w:txbxContent>
            </v:textbox>
          </v:shape>
        </w:pict>
      </w:r>
      <w:r w:rsidR="00C7324C" w:rsidRPr="0064144F">
        <w:rPr>
          <w:rFonts w:ascii="HG丸ｺﾞｼｯｸM-PRO" w:eastAsia="HG丸ｺﾞｼｯｸM-PRO" w:hint="eastAsia"/>
          <w:b/>
        </w:rPr>
        <w:t>開催場所</w:t>
      </w:r>
      <w:r w:rsidR="00C7324C" w:rsidRPr="0064144F">
        <w:rPr>
          <w:rFonts w:ascii="HG丸ｺﾞｼｯｸM-PRO" w:eastAsia="HG丸ｺﾞｼｯｸM-PRO" w:hint="eastAsia"/>
        </w:rPr>
        <w:t xml:space="preserve">　　豊川商工会議所</w:t>
      </w:r>
    </w:p>
    <w:p w14:paraId="709FE0EF" w14:textId="77777777" w:rsidR="00C7324C" w:rsidRPr="0064144F" w:rsidRDefault="00C7324C" w:rsidP="00C7324C">
      <w:pPr>
        <w:rPr>
          <w:rFonts w:ascii="HG丸ｺﾞｼｯｸM-PRO" w:eastAsia="HG丸ｺﾞｼｯｸM-PRO"/>
        </w:rPr>
      </w:pPr>
      <w:r w:rsidRPr="0064144F">
        <w:rPr>
          <w:rFonts w:ascii="HG丸ｺﾞｼｯｸM-PRO" w:eastAsia="HG丸ｺﾞｼｯｸM-PRO" w:hint="eastAsia"/>
          <w:b/>
          <w:lang w:eastAsia="zh-CN"/>
        </w:rPr>
        <w:t>受 講 料</w:t>
      </w:r>
      <w:r w:rsidRPr="0064144F">
        <w:rPr>
          <w:rFonts w:ascii="HG丸ｺﾞｼｯｸM-PRO" w:eastAsia="HG丸ｺﾞｼｯｸM-PRO" w:hint="eastAsia"/>
          <w:w w:val="80"/>
        </w:rPr>
        <w:t>（適用税率10％）</w:t>
      </w:r>
      <w:r w:rsidRPr="0064144F">
        <w:rPr>
          <w:rFonts w:ascii="HG丸ｺﾞｼｯｸM-PRO" w:eastAsia="HG丸ｺﾞｼｯｸM-PRO" w:hint="eastAsia"/>
        </w:rPr>
        <w:t>登録番号T1180305003464</w:t>
      </w:r>
      <w:r w:rsidRPr="0064144F">
        <w:rPr>
          <w:rFonts w:ascii="HG丸ｺﾞｼｯｸM-PRO" w:eastAsia="HG丸ｺﾞｼｯｸM-PRO" w:hint="eastAsia"/>
          <w:lang w:eastAsia="zh-CN"/>
        </w:rPr>
        <w:t xml:space="preserve">　</w:t>
      </w:r>
    </w:p>
    <w:p w14:paraId="40851740" w14:textId="0C50A093" w:rsidR="00C7324C" w:rsidRPr="0064144F" w:rsidRDefault="0046479E" w:rsidP="00C7324C">
      <w:pPr>
        <w:rPr>
          <w:rFonts w:ascii="HG丸ｺﾞｼｯｸM-PRO" w:eastAsia="游明朝"/>
        </w:rPr>
      </w:pPr>
      <w:r>
        <w:rPr>
          <w:rFonts w:ascii="HG丸ｺﾞｼｯｸM-PRO" w:eastAsia="HG丸ｺﾞｼｯｸM-PRO"/>
          <w:b/>
          <w:noProof/>
        </w:rPr>
        <w:pict w14:anchorId="66449CB1">
          <v:roundrect id="_x0000_s2902" style="position:absolute;left:0;text-align:left;margin-left:-3.2pt;margin-top:2.45pt;width:274.9pt;height:91.45pt;z-index:251666432" arcsize="10923f" filled="f" strokeweight="1.25pt">
            <v:stroke dashstyle="1 1" endcap="round"/>
            <v:textbox inset="5.85pt,.7pt,5.85pt,.7pt">
              <w:txbxContent>
                <w:p w14:paraId="6044B6C5" w14:textId="77777777" w:rsidR="0058067B" w:rsidRDefault="00C7324C" w:rsidP="00C7324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</w:rPr>
                  </w:pPr>
                  <w:r w:rsidRPr="0064144F">
                    <w:rPr>
                      <w:rFonts w:ascii="HG丸ｺﾞｼｯｸM-PRO" w:eastAsia="HG丸ｺﾞｼｯｸM-PRO" w:hAnsi="HG丸ｺﾞｼｯｸM-PRO" w:hint="eastAsia"/>
                    </w:rPr>
                    <w:t>①</w:t>
                  </w:r>
                  <w:r w:rsidR="0058067B" w:rsidRPr="007C5D80">
                    <w:rPr>
                      <w:rFonts w:ascii="HG丸ｺﾞｼｯｸM-PRO" w:eastAsia="HG丸ｺﾞｼｯｸM-PRO" w:hAnsi="HG丸ｺﾞｼｯｸM-PRO" w:hint="eastAsia"/>
                    </w:rPr>
                    <w:t>東三河　各商工会議所・商工会</w:t>
                  </w:r>
                </w:p>
                <w:p w14:paraId="49EF680F" w14:textId="66C64B54" w:rsidR="00C7324C" w:rsidRPr="0064144F" w:rsidRDefault="00C7324C" w:rsidP="00C7324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</w:rPr>
                  </w:pPr>
                  <w:r w:rsidRPr="0064144F">
                    <w:rPr>
                      <w:rFonts w:ascii="HG丸ｺﾞｼｯｸM-PRO" w:eastAsia="HG丸ｺﾞｼｯｸM-PRO" w:hAnsi="HG丸ｺﾞｼｯｸM-PRO" w:hint="eastAsia"/>
                    </w:rPr>
                    <w:t>会員価格</w:t>
                  </w:r>
                  <w:r>
                    <w:rPr>
                      <w:rFonts w:ascii="HG丸ｺﾞｼｯｸM-PRO" w:eastAsia="HG丸ｺﾞｼｯｸM-PRO" w:hAnsi="HG丸ｺﾞｼｯｸM-PRO"/>
                      <w:noProof/>
                    </w:rPr>
                    <w:t xml:space="preserve">27,500 </w:t>
                  </w:r>
                  <w:r w:rsidRPr="0064144F">
                    <w:rPr>
                      <w:rFonts w:ascii="HG丸ｺﾞｼｯｸM-PRO" w:eastAsia="HG丸ｺﾞｼｯｸM-PRO" w:hAnsi="HG丸ｺﾞｼｯｸM-PRO" w:hint="eastAsia"/>
                    </w:rPr>
                    <w:t>円／名</w:t>
                  </w:r>
                  <w:r w:rsidRPr="0064144F">
                    <w:rPr>
                      <w:rFonts w:ascii="HG丸ｺﾞｼｯｸM-PRO" w:eastAsia="HG丸ｺﾞｼｯｸM-PRO" w:hAnsi="HG丸ｺﾞｼｯｸM-PRO" w:hint="eastAsia"/>
                      <w:w w:val="80"/>
                    </w:rPr>
                    <w:t>(うち消費税額</w:t>
                  </w:r>
                  <w:r>
                    <w:rPr>
                      <w:rFonts w:ascii="HG丸ｺﾞｼｯｸM-PRO" w:eastAsia="HG丸ｺﾞｼｯｸM-PRO" w:hAnsi="HG丸ｺﾞｼｯｸM-PRO"/>
                      <w:noProof/>
                      <w:w w:val="80"/>
                    </w:rPr>
                    <w:t xml:space="preserve">2,500 </w:t>
                  </w:r>
                  <w:r w:rsidRPr="0064144F">
                    <w:rPr>
                      <w:rFonts w:ascii="HG丸ｺﾞｼｯｸM-PRO" w:eastAsia="HG丸ｺﾞｼｯｸM-PRO" w:hAnsi="HG丸ｺﾞｼｯｸM-PRO" w:hint="eastAsia"/>
                      <w:w w:val="80"/>
                    </w:rPr>
                    <w:t>円)</w:t>
                  </w:r>
                </w:p>
                <w:p w14:paraId="0077E27E" w14:textId="77777777" w:rsidR="00C7324C" w:rsidRPr="009C0099" w:rsidRDefault="00C7324C" w:rsidP="00C7324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</w:rPr>
                  </w:pPr>
                  <w:r w:rsidRPr="0064144F">
                    <w:rPr>
                      <w:rFonts w:ascii="HG丸ｺﾞｼｯｸM-PRO" w:eastAsia="HG丸ｺﾞｼｯｸM-PRO" w:hAnsi="HG丸ｺﾞｼｯｸM-PRO" w:hint="eastAsia"/>
                    </w:rPr>
                    <w:t>②非会員価格</w:t>
                  </w:r>
                  <w:r>
                    <w:rPr>
                      <w:rFonts w:ascii="HG丸ｺﾞｼｯｸM-PRO" w:eastAsia="HG丸ｺﾞｼｯｸM-PRO" w:hAnsi="HG丸ｺﾞｼｯｸM-PRO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/>
                      <w:noProof/>
                      <w:w w:val="80"/>
                    </w:rPr>
                    <w:t xml:space="preserve">35,200 </w:t>
                  </w:r>
                  <w:r w:rsidRPr="0064144F">
                    <w:rPr>
                      <w:rFonts w:ascii="HG丸ｺﾞｼｯｸM-PRO" w:eastAsia="HG丸ｺﾞｼｯｸM-PRO" w:hAnsi="HG丸ｺﾞｼｯｸM-PRO" w:hint="eastAsia"/>
                    </w:rPr>
                    <w:t>円／名</w:t>
                  </w:r>
                  <w:r w:rsidRPr="0064144F">
                    <w:rPr>
                      <w:rFonts w:ascii="HG丸ｺﾞｼｯｸM-PRO" w:eastAsia="HG丸ｺﾞｼｯｸM-PRO" w:hAnsi="HG丸ｺﾞｼｯｸM-PRO" w:hint="eastAsia"/>
                      <w:w w:val="80"/>
                    </w:rPr>
                    <w:t>(うち消費税額</w:t>
                  </w:r>
                  <w:r>
                    <w:rPr>
                      <w:rFonts w:ascii="HG丸ｺﾞｼｯｸM-PRO" w:eastAsia="HG丸ｺﾞｼｯｸM-PRO" w:hAnsi="HG丸ｺﾞｼｯｸM-PRO"/>
                      <w:noProof/>
                      <w:w w:val="80"/>
                    </w:rPr>
                    <w:t xml:space="preserve">3,200 </w:t>
                  </w:r>
                  <w:r w:rsidRPr="0064144F">
                    <w:rPr>
                      <w:rFonts w:ascii="HG丸ｺﾞｼｯｸM-PRO" w:eastAsia="HG丸ｺﾞｼｯｸM-PRO" w:hAnsi="HG丸ｺﾞｼｯｸM-PRO" w:hint="eastAsia"/>
                      <w:w w:val="80"/>
                    </w:rPr>
                    <w:t>円)</w:t>
                  </w:r>
                </w:p>
                <w:p w14:paraId="1238A37D" w14:textId="77777777" w:rsidR="00C7324C" w:rsidRPr="0064144F" w:rsidRDefault="00C7324C" w:rsidP="00C7324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w w:val="90"/>
                    </w:rPr>
                  </w:pPr>
                  <w:r w:rsidRPr="0064144F">
                    <w:rPr>
                      <w:rFonts w:ascii="HG丸ｺﾞｼｯｸM-PRO" w:eastAsia="HG丸ｺﾞｼｯｸM-PRO" w:hAnsi="HG丸ｺﾞｼｯｸM-PRO" w:hint="eastAsia"/>
                      <w:w w:val="90"/>
                    </w:rPr>
                    <w:t>後日、請求書と事前案内を送付します。</w:t>
                  </w:r>
                </w:p>
                <w:p w14:paraId="21E4B03B" w14:textId="77777777" w:rsidR="00C7324C" w:rsidRPr="006C5707" w:rsidRDefault="00C7324C" w:rsidP="00C7324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w w:val="90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noProof/>
                      <w:w w:val="90"/>
                    </w:rPr>
                    <w:t>10月30日</w:t>
                  </w:r>
                  <w:r w:rsidRPr="0018151E">
                    <w:rPr>
                      <w:rFonts w:ascii="HG丸ｺﾞｼｯｸM-PRO" w:eastAsia="HG丸ｺﾞｼｯｸM-PRO" w:hAnsi="HG丸ｺﾞｼｯｸM-PRO"/>
                      <w:noProof/>
                      <w:w w:val="90"/>
                    </w:rPr>
                    <w:t>(水)</w:t>
                  </w:r>
                  <w:r w:rsidRPr="006C5707">
                    <w:rPr>
                      <w:rFonts w:ascii="HG丸ｺﾞｼｯｸM-PRO" w:eastAsia="HG丸ｺﾞｼｯｸM-PRO" w:hAnsi="HG丸ｺﾞｼｯｸM-PRO" w:hint="eastAsia"/>
                      <w:w w:val="90"/>
                    </w:rPr>
                    <w:t>までの受講取消を除き、返金致しません</w:t>
                  </w:r>
                  <w:r>
                    <w:rPr>
                      <w:rFonts w:ascii="HG丸ｺﾞｼｯｸM-PRO" w:eastAsia="HG丸ｺﾞｼｯｸM-PRO" w:hAnsi="HG丸ｺﾞｼｯｸM-PRO" w:hint="eastAsia"/>
                      <w:w w:val="90"/>
                    </w:rPr>
                    <w:t>。</w:t>
                  </w:r>
                </w:p>
              </w:txbxContent>
            </v:textbox>
          </v:roundrect>
        </w:pict>
      </w:r>
    </w:p>
    <w:p w14:paraId="4CD9D7C7" w14:textId="4D182088" w:rsidR="00C7324C" w:rsidRPr="0064144F" w:rsidRDefault="0046479E" w:rsidP="00C7324C">
      <w:pPr>
        <w:rPr>
          <w:rFonts w:ascii="HG丸ｺﾞｼｯｸM-PRO" w:eastAsia="游明朝"/>
        </w:rPr>
      </w:pPr>
      <w:r>
        <w:rPr>
          <w:rFonts w:ascii="HG丸ｺﾞｼｯｸM-PRO" w:eastAsia="游明朝"/>
          <w:noProof/>
        </w:rPr>
        <w:pict w14:anchorId="28A1C7A1">
          <v:shape id="_x0000_s2911" type="#_x0000_t202" style="position:absolute;left:0;text-align:left;margin-left:341.45pt;margin-top:3.1pt;width:102.3pt;height:129.8pt;z-index:251675648;mso-wrap-style:none" stroked="f">
            <v:textbox style="mso-next-textbox:#_x0000_s2911;mso-fit-shape-to-text:t" inset="5.85pt,.7pt,5.85pt,.7pt">
              <w:txbxContent>
                <w:p w14:paraId="0CFF46A9" w14:textId="234D7A00" w:rsidR="00C7324C" w:rsidRDefault="0046479E" w:rsidP="00C7324C">
                  <w:r>
                    <w:pict w14:anchorId="5A9903D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2" type="#_x0000_t75" style="width:90.6pt;height:121.8pt">
                        <v:imagedata r:id="rId7" o:title="画像1"/>
                      </v:shape>
                    </w:pict>
                  </w:r>
                </w:p>
              </w:txbxContent>
            </v:textbox>
          </v:shape>
        </w:pict>
      </w:r>
    </w:p>
    <w:p w14:paraId="5C37CBDA" w14:textId="49D009E3" w:rsidR="00C7324C" w:rsidRPr="0064144F" w:rsidRDefault="00C7324C" w:rsidP="00C7324C">
      <w:pPr>
        <w:rPr>
          <w:rFonts w:ascii="HG丸ｺﾞｼｯｸM-PRO" w:eastAsia="游明朝"/>
        </w:rPr>
      </w:pPr>
    </w:p>
    <w:p w14:paraId="63944CE0" w14:textId="2663ACD7" w:rsidR="00C7324C" w:rsidRPr="0064144F" w:rsidRDefault="00C7324C" w:rsidP="00C7324C">
      <w:pPr>
        <w:rPr>
          <w:rFonts w:ascii="HG丸ｺﾞｼｯｸM-PRO" w:eastAsia="游明朝"/>
        </w:rPr>
      </w:pPr>
    </w:p>
    <w:p w14:paraId="4B560FAE" w14:textId="77777777" w:rsidR="00C7324C" w:rsidRPr="0064144F" w:rsidRDefault="00C7324C" w:rsidP="00C7324C">
      <w:pPr>
        <w:rPr>
          <w:rFonts w:ascii="HG丸ｺﾞｼｯｸM-PRO" w:eastAsia="游明朝"/>
        </w:rPr>
      </w:pPr>
    </w:p>
    <w:p w14:paraId="3FA46C0A" w14:textId="77777777" w:rsidR="00C7324C" w:rsidRPr="0064144F" w:rsidRDefault="00C7324C" w:rsidP="00C7324C">
      <w:pPr>
        <w:spacing w:line="0" w:lineRule="atLeast"/>
        <w:rPr>
          <w:rFonts w:ascii="HG丸ｺﾞｼｯｸM-PRO" w:eastAsia="HG丸ｺﾞｼｯｸM-PRO"/>
          <w:b/>
          <w:sz w:val="10"/>
        </w:rPr>
      </w:pPr>
    </w:p>
    <w:p w14:paraId="21D18FB4" w14:textId="77777777" w:rsidR="00C7324C" w:rsidRDefault="00C7324C" w:rsidP="00C7324C">
      <w:pPr>
        <w:spacing w:line="0" w:lineRule="atLeast"/>
        <w:rPr>
          <w:rFonts w:ascii="HG丸ｺﾞｼｯｸM-PRO" w:eastAsia="HG丸ｺﾞｼｯｸM-PRO"/>
          <w:b/>
        </w:rPr>
      </w:pPr>
    </w:p>
    <w:p w14:paraId="7F82BE95" w14:textId="77777777" w:rsidR="00C7324C" w:rsidRPr="0064144F" w:rsidRDefault="00C7324C" w:rsidP="00C7324C">
      <w:pPr>
        <w:spacing w:line="0" w:lineRule="atLeast"/>
        <w:rPr>
          <w:rFonts w:ascii="HG丸ｺﾞｼｯｸM-PRO" w:eastAsia="HG丸ｺﾞｼｯｸM-PRO"/>
          <w:b/>
        </w:rPr>
      </w:pPr>
      <w:r w:rsidRPr="0064144F">
        <w:rPr>
          <w:rFonts w:ascii="HG丸ｺﾞｼｯｸM-PRO" w:eastAsia="HG丸ｺﾞｼｯｸM-PRO" w:hint="eastAsia"/>
          <w:b/>
        </w:rPr>
        <w:t>講習内容</w:t>
      </w:r>
    </w:p>
    <w:p w14:paraId="55D6644C" w14:textId="77777777" w:rsidR="00C7324C" w:rsidRPr="0064144F" w:rsidRDefault="0046479E" w:rsidP="00C7324C">
      <w:pPr>
        <w:rPr>
          <w:rFonts w:ascii="HG丸ｺﾞｼｯｸM-PRO" w:eastAsia="HG丸ｺﾞｼｯｸM-PRO"/>
          <w:b/>
        </w:rPr>
      </w:pPr>
      <w:r>
        <w:rPr>
          <w:rFonts w:eastAsia="HG丸ｺﾞｼｯｸM-PRO"/>
          <w:noProof/>
        </w:rPr>
        <w:pict w14:anchorId="61743BBC">
          <v:roundrect id="_x0000_s2903" style="position:absolute;left:0;text-align:left;margin-left:-4.75pt;margin-top:3.4pt;width:278.85pt;height:157.75pt;z-index:251667456" arcsize="10923f" filled="f" strokeweight="1.25pt">
            <v:stroke dashstyle="1 1" endcap="round"/>
            <v:textbox inset="5.85pt,.7pt,5.85pt,.7pt">
              <w:txbxContent>
                <w:p w14:paraId="38467373" w14:textId="1CDD8D2A" w:rsidR="00C7324C" w:rsidRDefault="00C7324C" w:rsidP="0046479E">
                  <w:pPr>
                    <w:spacing w:line="0" w:lineRule="atLeast"/>
                    <w:ind w:left="420" w:hangingChars="200" w:hanging="420"/>
                    <w:rPr>
                      <w:noProof/>
                    </w:rPr>
                  </w:pPr>
                  <w:r>
                    <w:rPr>
                      <w:rFonts w:ascii="ＭＳ 明朝" w:hAnsi="ＭＳ 明朝" w:cs="ＭＳ 明朝" w:hint="eastAsia"/>
                      <w:noProof/>
                    </w:rPr>
                    <w:t>①</w:t>
                  </w:r>
                  <w:r>
                    <w:rPr>
                      <w:noProof/>
                    </w:rPr>
                    <w:tab/>
                    <w:t>ISO9001:2015</w:t>
                  </w:r>
                  <w:r>
                    <w:rPr>
                      <w:noProof/>
                    </w:rPr>
                    <w:t>や</w:t>
                  </w:r>
                  <w:r>
                    <w:rPr>
                      <w:noProof/>
                    </w:rPr>
                    <w:t>ISO14001:2015</w:t>
                  </w:r>
                  <w:r>
                    <w:rPr>
                      <w:noProof/>
                    </w:rPr>
                    <w:t>の改訂の目的と概要</w:t>
                  </w:r>
                </w:p>
                <w:p w14:paraId="13F2B34E" w14:textId="77777777" w:rsidR="0046479E" w:rsidRDefault="0046479E" w:rsidP="0046479E">
                  <w:pPr>
                    <w:spacing w:line="0" w:lineRule="atLeast"/>
                    <w:ind w:left="420" w:hangingChars="200" w:hanging="420"/>
                    <w:rPr>
                      <w:rFonts w:hint="eastAsia"/>
                      <w:noProof/>
                    </w:rPr>
                  </w:pPr>
                </w:p>
                <w:p w14:paraId="01C7C325" w14:textId="32BE62BA" w:rsidR="00C7324C" w:rsidRDefault="00C7324C" w:rsidP="00C7324C">
                  <w:pPr>
                    <w:spacing w:line="0" w:lineRule="atLeast"/>
                    <w:rPr>
                      <w:noProof/>
                    </w:rPr>
                  </w:pPr>
                  <w:r>
                    <w:rPr>
                      <w:rFonts w:ascii="ＭＳ 明朝" w:hAnsi="ＭＳ 明朝" w:cs="ＭＳ 明朝" w:hint="eastAsia"/>
                      <w:noProof/>
                    </w:rPr>
                    <w:t>②</w:t>
                  </w:r>
                  <w:r w:rsidR="0046479E">
                    <w:rPr>
                      <w:rFonts w:hint="eastAsia"/>
                      <w:noProof/>
                    </w:rPr>
                    <w:t xml:space="preserve">　</w:t>
                  </w:r>
                  <w:r>
                    <w:rPr>
                      <w:noProof/>
                    </w:rPr>
                    <w:t>知っておくべき環境法規制とは</w:t>
                  </w:r>
                </w:p>
                <w:p w14:paraId="79244010" w14:textId="77777777" w:rsidR="0046479E" w:rsidRDefault="0046479E" w:rsidP="00C7324C">
                  <w:pPr>
                    <w:spacing w:line="0" w:lineRule="atLeast"/>
                    <w:rPr>
                      <w:rFonts w:hint="eastAsia"/>
                      <w:noProof/>
                    </w:rPr>
                  </w:pPr>
                </w:p>
                <w:p w14:paraId="6796170A" w14:textId="0569D4E5" w:rsidR="00C7324C" w:rsidRDefault="00C7324C" w:rsidP="00C7324C">
                  <w:pPr>
                    <w:spacing w:line="0" w:lineRule="atLeast"/>
                    <w:rPr>
                      <w:noProof/>
                    </w:rPr>
                  </w:pPr>
                  <w:r>
                    <w:rPr>
                      <w:rFonts w:ascii="ＭＳ 明朝" w:hAnsi="ＭＳ 明朝" w:cs="ＭＳ 明朝" w:hint="eastAsia"/>
                      <w:noProof/>
                    </w:rPr>
                    <w:t>③</w:t>
                  </w:r>
                  <w:r w:rsidR="0046479E">
                    <w:rPr>
                      <w:rFonts w:hint="eastAsia"/>
                      <w:noProof/>
                    </w:rPr>
                    <w:t xml:space="preserve">　</w:t>
                  </w:r>
                  <w:r>
                    <w:rPr>
                      <w:noProof/>
                    </w:rPr>
                    <w:t>ISO14001:2015</w:t>
                  </w:r>
                  <w:r>
                    <w:rPr>
                      <w:noProof/>
                    </w:rPr>
                    <w:t>の要求事項とは</w:t>
                  </w:r>
                </w:p>
                <w:p w14:paraId="5A1252AE" w14:textId="77777777" w:rsidR="0046479E" w:rsidRDefault="0046479E" w:rsidP="00C7324C">
                  <w:pPr>
                    <w:spacing w:line="0" w:lineRule="atLeast"/>
                    <w:rPr>
                      <w:rFonts w:hint="eastAsia"/>
                      <w:noProof/>
                    </w:rPr>
                  </w:pPr>
                </w:p>
                <w:p w14:paraId="03FEC81C" w14:textId="014C325E" w:rsidR="00C7324C" w:rsidRDefault="00C7324C" w:rsidP="00C7324C">
                  <w:pPr>
                    <w:spacing w:line="0" w:lineRule="atLeast"/>
                    <w:rPr>
                      <w:noProof/>
                    </w:rPr>
                  </w:pPr>
                  <w:r>
                    <w:rPr>
                      <w:rFonts w:ascii="ＭＳ 明朝" w:hAnsi="ＭＳ 明朝" w:cs="ＭＳ 明朝" w:hint="eastAsia"/>
                      <w:noProof/>
                    </w:rPr>
                    <w:t>④</w:t>
                  </w:r>
                  <w:r w:rsidR="0046479E">
                    <w:rPr>
                      <w:rFonts w:hint="eastAsia"/>
                      <w:noProof/>
                    </w:rPr>
                    <w:t xml:space="preserve">　</w:t>
                  </w:r>
                  <w:r>
                    <w:rPr>
                      <w:noProof/>
                    </w:rPr>
                    <w:t>役に立つ内部監査とは</w:t>
                  </w:r>
                </w:p>
                <w:p w14:paraId="2B9547AC" w14:textId="77777777" w:rsidR="0046479E" w:rsidRDefault="0046479E" w:rsidP="00C7324C">
                  <w:pPr>
                    <w:spacing w:line="0" w:lineRule="atLeast"/>
                    <w:rPr>
                      <w:rFonts w:hint="eastAsia"/>
                      <w:noProof/>
                    </w:rPr>
                  </w:pPr>
                </w:p>
                <w:p w14:paraId="604F8CBF" w14:textId="03BD786B" w:rsidR="00C7324C" w:rsidRDefault="00C7324C" w:rsidP="00C7324C">
                  <w:pPr>
                    <w:spacing w:line="0" w:lineRule="atLeast"/>
                  </w:pPr>
                  <w:r>
                    <w:rPr>
                      <w:rFonts w:ascii="ＭＳ 明朝" w:hAnsi="ＭＳ 明朝" w:cs="ＭＳ 明朝" w:hint="eastAsia"/>
                      <w:noProof/>
                    </w:rPr>
                    <w:t>⑤</w:t>
                  </w:r>
                  <w:r w:rsidR="0046479E">
                    <w:rPr>
                      <w:rFonts w:hint="eastAsia"/>
                      <w:noProof/>
                    </w:rPr>
                    <w:t xml:space="preserve">　</w:t>
                  </w:r>
                  <w:r>
                    <w:rPr>
                      <w:noProof/>
                    </w:rPr>
                    <w:t>ロールプレイング</w:t>
                  </w:r>
                </w:p>
              </w:txbxContent>
            </v:textbox>
          </v:roundrect>
        </w:pict>
      </w:r>
    </w:p>
    <w:p w14:paraId="1CD28F5A" w14:textId="77777777" w:rsidR="00C7324C" w:rsidRPr="0064144F" w:rsidRDefault="00C7324C" w:rsidP="00C7324C">
      <w:pPr>
        <w:rPr>
          <w:rFonts w:ascii="HG丸ｺﾞｼｯｸM-PRO" w:eastAsia="HG丸ｺﾞｼｯｸM-PRO"/>
          <w:b/>
        </w:rPr>
      </w:pPr>
    </w:p>
    <w:p w14:paraId="54D23E12" w14:textId="77777777" w:rsidR="00C7324C" w:rsidRPr="0064144F" w:rsidRDefault="00C7324C" w:rsidP="00C7324C">
      <w:pPr>
        <w:rPr>
          <w:rFonts w:ascii="HG丸ｺﾞｼｯｸM-PRO" w:eastAsia="HG丸ｺﾞｼｯｸM-PRO"/>
          <w:b/>
        </w:rPr>
      </w:pPr>
    </w:p>
    <w:p w14:paraId="20A4123B" w14:textId="77777777" w:rsidR="00C7324C" w:rsidRPr="0064144F" w:rsidRDefault="00C7324C" w:rsidP="00C7324C">
      <w:pPr>
        <w:rPr>
          <w:rFonts w:ascii="HG丸ｺﾞｼｯｸM-PRO" w:eastAsia="HG丸ｺﾞｼｯｸM-PRO"/>
          <w:b/>
        </w:rPr>
      </w:pPr>
    </w:p>
    <w:p w14:paraId="515C252B" w14:textId="77777777" w:rsidR="00C7324C" w:rsidRPr="0064144F" w:rsidRDefault="00C7324C" w:rsidP="00C7324C">
      <w:pPr>
        <w:rPr>
          <w:rFonts w:ascii="HG丸ｺﾞｼｯｸM-PRO" w:eastAsia="HG丸ｺﾞｼｯｸM-PRO"/>
          <w:b/>
        </w:rPr>
      </w:pPr>
    </w:p>
    <w:p w14:paraId="570AC440" w14:textId="77777777" w:rsidR="00C7324C" w:rsidRPr="0064144F" w:rsidRDefault="00C7324C" w:rsidP="00C7324C">
      <w:pPr>
        <w:rPr>
          <w:rFonts w:ascii="HG丸ｺﾞｼｯｸM-PRO" w:eastAsia="HG丸ｺﾞｼｯｸM-PRO"/>
          <w:b/>
        </w:rPr>
      </w:pPr>
    </w:p>
    <w:p w14:paraId="5317BF17" w14:textId="77777777" w:rsidR="00C7324C" w:rsidRPr="0064144F" w:rsidRDefault="00C7324C" w:rsidP="00C7324C">
      <w:pPr>
        <w:rPr>
          <w:rFonts w:ascii="HG丸ｺﾞｼｯｸM-PRO" w:eastAsia="HG丸ｺﾞｼｯｸM-PRO"/>
          <w:b/>
        </w:rPr>
      </w:pPr>
    </w:p>
    <w:p w14:paraId="510AA827" w14:textId="77777777" w:rsidR="00C7324C" w:rsidRPr="0064144F" w:rsidRDefault="00C7324C" w:rsidP="00C7324C">
      <w:pPr>
        <w:rPr>
          <w:rFonts w:ascii="HG丸ｺﾞｼｯｸM-PRO" w:eastAsia="HG丸ｺﾞｼｯｸM-PRO"/>
          <w:b/>
        </w:rPr>
      </w:pPr>
    </w:p>
    <w:p w14:paraId="20E1AEFF" w14:textId="77777777" w:rsidR="00C7324C" w:rsidRPr="0064144F" w:rsidRDefault="00C7324C" w:rsidP="00C7324C">
      <w:pPr>
        <w:rPr>
          <w:rFonts w:ascii="HG丸ｺﾞｼｯｸM-PRO" w:eastAsia="HG丸ｺﾞｼｯｸM-PRO"/>
          <w:b/>
        </w:rPr>
      </w:pPr>
    </w:p>
    <w:p w14:paraId="0D03236A" w14:textId="77777777" w:rsidR="00C7324C" w:rsidRPr="0064144F" w:rsidRDefault="00C7324C" w:rsidP="00C7324C">
      <w:pPr>
        <w:rPr>
          <w:rFonts w:ascii="HG丸ｺﾞｼｯｸM-PRO" w:eastAsia="HG丸ｺﾞｼｯｸM-PRO"/>
          <w:b/>
        </w:rPr>
      </w:pPr>
    </w:p>
    <w:p w14:paraId="4C724484" w14:textId="77777777" w:rsidR="00C7324C" w:rsidRPr="0064144F" w:rsidRDefault="00C7324C" w:rsidP="00C7324C">
      <w:pPr>
        <w:spacing w:line="0" w:lineRule="atLeast"/>
        <w:rPr>
          <w:rFonts w:eastAsia="HG丸ｺﾞｼｯｸM-PRO"/>
          <w:b/>
          <w:szCs w:val="21"/>
        </w:rPr>
      </w:pPr>
      <w:r w:rsidRPr="0064144F">
        <w:rPr>
          <w:rFonts w:eastAsia="HG丸ｺﾞｼｯｸM-PRO" w:hint="eastAsia"/>
          <w:b/>
          <w:szCs w:val="21"/>
        </w:rPr>
        <w:t>講座成立</w:t>
      </w:r>
    </w:p>
    <w:p w14:paraId="56BB5FD5" w14:textId="77777777" w:rsidR="00C7324C" w:rsidRPr="0064144F" w:rsidRDefault="0046479E" w:rsidP="00C7324C">
      <w:pPr>
        <w:spacing w:line="0" w:lineRule="atLeast"/>
        <w:rPr>
          <w:rFonts w:ascii="HG丸ｺﾞｼｯｸM-PRO" w:eastAsia="HG丸ｺﾞｼｯｸM-PRO"/>
          <w:b/>
        </w:rPr>
      </w:pPr>
      <w:r>
        <w:rPr>
          <w:noProof/>
        </w:rPr>
        <w:pict w14:anchorId="432489BE">
          <v:shape id="_x0000_s2910" type="#_x0000_t75" style="position:absolute;left:0;text-align:left;margin-left:396.75pt;margin-top:12.95pt;width:47pt;height:47pt;z-index:251674624">
            <v:imagedata r:id="rId8" o:title="登録フォームＱＲコード"/>
          </v:shape>
        </w:pict>
      </w:r>
      <w:r w:rsidR="00C7324C" w:rsidRPr="0064144F">
        <w:rPr>
          <w:rFonts w:eastAsia="HG丸ｺﾞｼｯｸM-PRO" w:hint="eastAsia"/>
          <w:b/>
          <w:szCs w:val="21"/>
        </w:rPr>
        <w:t xml:space="preserve">　</w:t>
      </w:r>
      <w:r w:rsidR="00C7324C">
        <w:rPr>
          <w:rFonts w:eastAsia="HG丸ｺﾞｼｯｸM-PRO" w:hint="eastAsia"/>
          <w:noProof/>
          <w:szCs w:val="22"/>
        </w:rPr>
        <w:t>10</w:t>
      </w:r>
      <w:r w:rsidR="00C7324C">
        <w:rPr>
          <w:rFonts w:eastAsia="HG丸ｺﾞｼｯｸM-PRO" w:hint="eastAsia"/>
          <w:noProof/>
          <w:szCs w:val="22"/>
        </w:rPr>
        <w:t>月</w:t>
      </w:r>
      <w:r w:rsidR="00C7324C">
        <w:rPr>
          <w:rFonts w:eastAsia="HG丸ｺﾞｼｯｸM-PRO" w:hint="eastAsia"/>
          <w:noProof/>
          <w:szCs w:val="22"/>
        </w:rPr>
        <w:t>30</w:t>
      </w:r>
      <w:r w:rsidR="00C7324C">
        <w:rPr>
          <w:rFonts w:eastAsia="HG丸ｺﾞｼｯｸM-PRO" w:hint="eastAsia"/>
          <w:noProof/>
          <w:szCs w:val="22"/>
        </w:rPr>
        <w:t>日</w:t>
      </w:r>
      <w:r w:rsidR="00C7324C" w:rsidRPr="0018151E">
        <w:rPr>
          <w:rFonts w:eastAsia="HG丸ｺﾞｼｯｸM-PRO"/>
          <w:noProof/>
          <w:szCs w:val="22"/>
        </w:rPr>
        <w:t>(</w:t>
      </w:r>
      <w:r w:rsidR="00C7324C" w:rsidRPr="0018151E">
        <w:rPr>
          <w:rFonts w:eastAsia="HG丸ｺﾞｼｯｸM-PRO"/>
          <w:noProof/>
          <w:szCs w:val="22"/>
        </w:rPr>
        <w:t>水</w:t>
      </w:r>
      <w:r w:rsidR="00C7324C" w:rsidRPr="0018151E">
        <w:rPr>
          <w:rFonts w:eastAsia="HG丸ｺﾞｼｯｸM-PRO"/>
          <w:noProof/>
          <w:szCs w:val="22"/>
        </w:rPr>
        <w:t>)</w:t>
      </w:r>
      <w:r w:rsidR="00C7324C" w:rsidRPr="0064144F">
        <w:rPr>
          <w:rFonts w:eastAsia="HG丸ｺﾞｼｯｸM-PRO" w:hint="eastAsia"/>
          <w:szCs w:val="22"/>
        </w:rPr>
        <w:t>までに</w:t>
      </w:r>
      <w:r w:rsidR="00C7324C" w:rsidRPr="0064144F">
        <w:rPr>
          <w:rFonts w:eastAsia="HG丸ｺﾞｼｯｸM-PRO" w:hint="eastAsia"/>
          <w:szCs w:val="21"/>
        </w:rPr>
        <w:t>講座受講希望者が</w:t>
      </w:r>
      <w:r w:rsidR="00C7324C" w:rsidRPr="0018151E">
        <w:rPr>
          <w:rFonts w:eastAsia="HG丸ｺﾞｼｯｸM-PRO"/>
          <w:noProof/>
          <w:szCs w:val="21"/>
        </w:rPr>
        <w:t>6</w:t>
      </w:r>
      <w:r w:rsidR="00C7324C" w:rsidRPr="0064144F">
        <w:rPr>
          <w:rFonts w:eastAsia="HG丸ｺﾞｼｯｸM-PRO" w:hint="eastAsia"/>
          <w:szCs w:val="21"/>
        </w:rPr>
        <w:t>名に満たない場合、講座開催を中止することがあります。</w:t>
      </w:r>
    </w:p>
    <w:p w14:paraId="6D584D16" w14:textId="77777777" w:rsidR="00C7324C" w:rsidRPr="0064144F" w:rsidRDefault="00C7324C" w:rsidP="00C7324C">
      <w:pPr>
        <w:spacing w:line="0" w:lineRule="atLeast"/>
        <w:rPr>
          <w:rFonts w:ascii="HG丸ｺﾞｼｯｸM-PRO" w:eastAsia="HG丸ｺﾞｼｯｸM-PRO"/>
          <w:b/>
        </w:rPr>
      </w:pPr>
      <w:r w:rsidRPr="0064144F">
        <w:rPr>
          <w:rFonts w:ascii="HG丸ｺﾞｼｯｸM-PRO" w:eastAsia="HG丸ｺﾞｼｯｸM-PRO" w:hint="eastAsia"/>
          <w:b/>
        </w:rPr>
        <w:t>申込み・問い合わせ</w:t>
      </w:r>
    </w:p>
    <w:p w14:paraId="6F92359B" w14:textId="77777777" w:rsidR="00C7324C" w:rsidRPr="0064144F" w:rsidRDefault="00C7324C" w:rsidP="00C7324C">
      <w:pPr>
        <w:spacing w:line="0" w:lineRule="atLeast"/>
        <w:rPr>
          <w:rFonts w:ascii="HG丸ｺﾞｼｯｸM-PRO" w:eastAsia="HG丸ｺﾞｼｯｸM-PRO"/>
          <w:w w:val="90"/>
        </w:rPr>
      </w:pPr>
      <w:r w:rsidRPr="0064144F">
        <w:rPr>
          <w:rFonts w:ascii="HG丸ｺﾞｼｯｸM-PRO" w:eastAsia="HG丸ｺﾞｼｯｸM-PRO" w:hint="eastAsia"/>
        </w:rPr>
        <w:t xml:space="preserve">　</w:t>
      </w:r>
      <w:r w:rsidRPr="0064144F">
        <w:rPr>
          <w:rFonts w:ascii="HG丸ｺﾞｼｯｸM-PRO" w:eastAsia="HG丸ｺﾞｼｯｸM-PRO" w:hint="eastAsia"/>
          <w:w w:val="90"/>
        </w:rPr>
        <w:t>下記申込書に必要事項をご記入のうえFAX頂くか、右のQRコードからお申込み下さい。</w:t>
      </w:r>
    </w:p>
    <w:p w14:paraId="571F7BCF" w14:textId="0D46B462" w:rsidR="00C7324C" w:rsidRPr="0064144F" w:rsidRDefault="0046479E" w:rsidP="00C7324C">
      <w:pPr>
        <w:spacing w:line="0" w:lineRule="atLeast"/>
        <w:rPr>
          <w:w w:val="80"/>
        </w:rPr>
      </w:pPr>
      <w:r>
        <w:rPr>
          <w:rFonts w:ascii="HG丸ｺﾞｼｯｸM-PRO" w:eastAsia="HG丸ｺﾞｼｯｸM-PRO"/>
          <w:noProof/>
        </w:rPr>
        <w:pict w14:anchorId="6BC50DD2">
          <v:line id="_x0000_s2905" style="position:absolute;left:0;text-align:left;z-index:251669504" from="-7.15pt,15.65pt" to="523.85pt,15.65pt">
            <v:stroke dashstyle="1 1"/>
          </v:line>
        </w:pict>
      </w:r>
      <w:r w:rsidR="00C7324C" w:rsidRPr="0064144F">
        <w:rPr>
          <w:rFonts w:ascii="HG丸ｺﾞｼｯｸM-PRO" w:eastAsia="HG丸ｺﾞｼｯｸM-PRO" w:hint="eastAsia"/>
        </w:rPr>
        <w:t xml:space="preserve">　</w:t>
      </w:r>
      <w:r w:rsidR="00C7324C" w:rsidRPr="0064144F">
        <w:rPr>
          <w:rFonts w:ascii="HG丸ｺﾞｼｯｸM-PRO" w:eastAsia="HG丸ｺﾞｼｯｸM-PRO" w:hint="eastAsia"/>
          <w:w w:val="80"/>
        </w:rPr>
        <w:t xml:space="preserve">豊川商工会議所　</w:t>
      </w:r>
      <w:r w:rsidR="00C7324C">
        <w:rPr>
          <w:rFonts w:ascii="HG丸ｺﾞｼｯｸM-PRO" w:eastAsia="HG丸ｺﾞｼｯｸM-PRO" w:hint="eastAsia"/>
          <w:w w:val="80"/>
        </w:rPr>
        <w:t>小林</w:t>
      </w:r>
      <w:r w:rsidR="00C7324C" w:rsidRPr="0064144F">
        <w:rPr>
          <w:rFonts w:ascii="HG丸ｺﾞｼｯｸM-PRO" w:eastAsia="HG丸ｺﾞｼｯｸM-PRO" w:hint="eastAsia"/>
          <w:w w:val="80"/>
        </w:rPr>
        <w:t xml:space="preserve">　まで　TEL 0533-86-4101　FAX 0533-84-1808</w:t>
      </w:r>
    </w:p>
    <w:p w14:paraId="6DDDA1D1" w14:textId="77777777" w:rsidR="00C7324C" w:rsidRPr="0064144F" w:rsidRDefault="00C7324C" w:rsidP="00C7324C">
      <w:pPr>
        <w:rPr>
          <w:rFonts w:ascii="HG丸ｺﾞｼｯｸM-PRO" w:eastAsia="HG丸ｺﾞｼｯｸM-PRO"/>
        </w:rPr>
      </w:pPr>
      <w:r w:rsidRPr="0064144F">
        <w:rPr>
          <w:rFonts w:ascii="HG丸ｺﾞｼｯｸM-PRO" w:eastAsia="HG丸ｺﾞｼｯｸM-PRO" w:hint="eastAsia"/>
        </w:rPr>
        <w:t>豊川商工会議所　豊川職業能力開発専門学院　行き（FAX　0533-84-1808）</w:t>
      </w:r>
    </w:p>
    <w:p w14:paraId="6A95C529" w14:textId="77777777" w:rsidR="00C7324C" w:rsidRPr="0064144F" w:rsidRDefault="00C7324C" w:rsidP="00C7324C">
      <w:pPr>
        <w:jc w:val="center"/>
        <w:rPr>
          <w:rFonts w:ascii="HG丸ｺﾞｼｯｸM-PRO" w:eastAsia="HG丸ｺﾞｼｯｸM-PRO"/>
          <w:b/>
          <w:sz w:val="32"/>
        </w:rPr>
      </w:pPr>
      <w:r w:rsidRPr="0018151E">
        <w:rPr>
          <w:rFonts w:ascii="HG丸ｺﾞｼｯｸM-PRO" w:eastAsia="HG丸ｺﾞｼｯｸM-PRO"/>
          <w:b/>
          <w:noProof/>
          <w:sz w:val="32"/>
        </w:rPr>
        <w:t>ISO14001内部監査員養成講座</w:t>
      </w:r>
      <w:r w:rsidRPr="0064144F">
        <w:rPr>
          <w:rFonts w:ascii="HG丸ｺﾞｼｯｸM-PRO" w:eastAsia="HG丸ｺﾞｼｯｸM-PRO" w:hint="eastAsia"/>
          <w:b/>
          <w:sz w:val="32"/>
        </w:rPr>
        <w:t xml:space="preserve">　受講申込書</w:t>
      </w:r>
    </w:p>
    <w:p w14:paraId="1855272B" w14:textId="77777777" w:rsidR="0058067B" w:rsidRDefault="0058067B" w:rsidP="0058067B">
      <w:pPr>
        <w:spacing w:line="360" w:lineRule="exac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会社名　　　　　　　　　　　　担当者名・役職　　　　　　　　従業員数　 　人　資本金 　　　　　円　　　　　　　　　　　　　　　　　</w:t>
      </w:r>
    </w:p>
    <w:p w14:paraId="15CC580B" w14:textId="77777777" w:rsidR="0058067B" w:rsidRPr="007F2617" w:rsidRDefault="0058067B" w:rsidP="0058067B">
      <w:pPr>
        <w:spacing w:line="360" w:lineRule="exac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>所在地　〒　　　　　　　　　　　　　　　　　　　 　所属組織（　　　　　　　）商工会議所・商工会</w:t>
      </w:r>
      <w:r>
        <w:rPr>
          <w:rFonts w:ascii="HG丸ｺﾞｼｯｸM-PRO" w:eastAsia="HG丸ｺﾞｼｯｸM-PRO" w:hint="eastAsia"/>
          <w:w w:val="150"/>
          <w:u w:val="single"/>
        </w:rPr>
        <w:t xml:space="preserve">　　　　　　</w:t>
      </w:r>
      <w:r>
        <w:rPr>
          <w:rFonts w:ascii="HG丸ｺﾞｼｯｸM-PRO" w:eastAsia="HG丸ｺﾞｼｯｸM-PRO" w:hint="eastAsia"/>
          <w:u w:val="single"/>
        </w:rPr>
        <w:t xml:space="preserve">　　　　　　　　　　　 </w:t>
      </w:r>
      <w:r>
        <w:rPr>
          <w:rFonts w:ascii="HG丸ｺﾞｼｯｸM-PRO" w:eastAsia="HG丸ｺﾞｼｯｸM-PRO"/>
          <w:u w:val="single"/>
        </w:rPr>
        <w:t xml:space="preserve"> </w:t>
      </w:r>
    </w:p>
    <w:p w14:paraId="5F06380E" w14:textId="5B5A530B" w:rsidR="00C7324C" w:rsidRPr="0064144F" w:rsidRDefault="0058067B" w:rsidP="0058067B">
      <w:pPr>
        <w:spacing w:line="10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E-mail　　　　　　　　　　　　　　　　　　　　　　 TEL　　　　　　　　　　FAX　　　　　　　　　</w:t>
      </w:r>
      <w:r w:rsidR="00C7324C" w:rsidRPr="0064144F">
        <w:rPr>
          <w:rFonts w:ascii="HG丸ｺﾞｼｯｸM-PRO" w:eastAsia="HG丸ｺﾞｼｯｸM-PRO" w:hint="eastAsia"/>
          <w:u w:val="single"/>
        </w:rPr>
        <w:t xml:space="preserve">　</w:t>
      </w:r>
    </w:p>
    <w:tbl>
      <w:tblPr>
        <w:tblpPr w:leftFromText="142" w:rightFromText="142" w:vertAnchor="text" w:horzAnchor="margin" w:tblpXSpec="center" w:tblpY="103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"/>
        <w:gridCol w:w="2790"/>
        <w:gridCol w:w="1586"/>
        <w:gridCol w:w="555"/>
        <w:gridCol w:w="2892"/>
        <w:gridCol w:w="1620"/>
      </w:tblGrid>
      <w:tr w:rsidR="00C7324C" w:rsidRPr="0064144F" w14:paraId="4453ED81" w14:textId="77777777" w:rsidTr="00BB0A18">
        <w:trPr>
          <w:trHeight w:val="340"/>
        </w:trPr>
        <w:tc>
          <w:tcPr>
            <w:tcW w:w="556" w:type="dxa"/>
          </w:tcPr>
          <w:p w14:paraId="0CA16BF9" w14:textId="77777777" w:rsidR="00C7324C" w:rsidRPr="0064144F" w:rsidRDefault="00C7324C" w:rsidP="00BB0A18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64144F">
              <w:rPr>
                <w:rFonts w:ascii="HG丸ｺﾞｼｯｸM-PRO" w:eastAsia="HG丸ｺﾞｼｯｸM-PRO" w:hint="eastAsia"/>
              </w:rPr>
              <w:t>No.</w:t>
            </w:r>
          </w:p>
        </w:tc>
        <w:tc>
          <w:tcPr>
            <w:tcW w:w="2790" w:type="dxa"/>
          </w:tcPr>
          <w:p w14:paraId="27B7DEBD" w14:textId="77777777" w:rsidR="00C7324C" w:rsidRPr="0064144F" w:rsidRDefault="0046479E" w:rsidP="00BB0A18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  <w:sz w:val="20"/>
              </w:rPr>
              <w:pict w14:anchorId="01B01C4A">
                <v:shape id="_x0000_s2898" type="#_x0000_t202" style="position:absolute;left:0;text-align:left;margin-left:-4.15pt;margin-top:18.95pt;width:40.75pt;height:2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e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og/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M7qtF5IAgAA&#10;XwQAAA4AAAAAAAAAAAAAAAAALgIAAGRycy9lMm9Eb2MueG1sUEsBAi0AFAAGAAgAAAAhAP0vMtbb&#10;AAAABQEAAA8AAAAAAAAAAAAAAAAAogQAAGRycy9kb3ducmV2LnhtbFBLBQYAAAAABAAEAPMAAACq&#10;BQAAAAA=&#10;" filled="f" stroked="f" strokecolor="white">
                  <v:textbox style="mso-next-textbox:#_x0000_s2898">
                    <w:txbxContent>
                      <w:p w14:paraId="66D76C87" w14:textId="77777777" w:rsidR="00C7324C" w:rsidRDefault="00C7324C" w:rsidP="00C7324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フリガナ</w:t>
                        </w:r>
                      </w:p>
                    </w:txbxContent>
                  </v:textbox>
                </v:shape>
              </w:pict>
            </w:r>
            <w:r w:rsidR="00C7324C" w:rsidRPr="0064144F">
              <w:rPr>
                <w:rFonts w:ascii="HG丸ｺﾞｼｯｸM-PRO" w:eastAsia="HG丸ｺﾞｼｯｸM-PRO" w:hint="eastAsia"/>
              </w:rPr>
              <w:t>氏　　　名</w:t>
            </w:r>
          </w:p>
        </w:tc>
        <w:tc>
          <w:tcPr>
            <w:tcW w:w="1586" w:type="dxa"/>
          </w:tcPr>
          <w:p w14:paraId="53E8C3BD" w14:textId="77777777" w:rsidR="00C7324C" w:rsidRPr="0064144F" w:rsidRDefault="00C7324C" w:rsidP="00BB0A18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64144F">
              <w:rPr>
                <w:rFonts w:ascii="HG丸ｺﾞｼｯｸM-PRO" w:eastAsia="HG丸ｺﾞｼｯｸM-PRO" w:hint="eastAsia"/>
              </w:rPr>
              <w:t>生 年 月 日</w:t>
            </w:r>
          </w:p>
        </w:tc>
        <w:tc>
          <w:tcPr>
            <w:tcW w:w="555" w:type="dxa"/>
          </w:tcPr>
          <w:p w14:paraId="23AA03A7" w14:textId="77777777" w:rsidR="00C7324C" w:rsidRPr="0064144F" w:rsidRDefault="00C7324C" w:rsidP="00BB0A18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64144F">
              <w:rPr>
                <w:rFonts w:ascii="HG丸ｺﾞｼｯｸM-PRO" w:eastAsia="HG丸ｺﾞｼｯｸM-PRO" w:hint="eastAsia"/>
              </w:rPr>
              <w:t>No.</w:t>
            </w:r>
          </w:p>
        </w:tc>
        <w:tc>
          <w:tcPr>
            <w:tcW w:w="2892" w:type="dxa"/>
          </w:tcPr>
          <w:p w14:paraId="4C5AD6EA" w14:textId="77777777" w:rsidR="00C7324C" w:rsidRPr="0064144F" w:rsidRDefault="0046479E" w:rsidP="00BB0A18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  <w:sz w:val="20"/>
              </w:rPr>
              <w:pict w14:anchorId="5C3A050B">
                <v:shape id="_x0000_s2899" type="#_x0000_t202" style="position:absolute;left:0;text-align:left;margin-left:-5.5pt;margin-top:18.75pt;width:45.05pt;height:22.2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e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og/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M7qtF5IAgAA&#10;XwQAAA4AAAAAAAAAAAAAAAAALgIAAGRycy9lMm9Eb2MueG1sUEsBAi0AFAAGAAgAAAAhAP0vMtbb&#10;AAAABQEAAA8AAAAAAAAAAAAAAAAAogQAAGRycy9kb3ducmV2LnhtbFBLBQYAAAAABAAEAPMAAACq&#10;BQAAAAA=&#10;" filled="f" stroked="f" strokecolor="white">
                  <v:textbox style="mso-next-textbox:#_x0000_s2899">
                    <w:txbxContent>
                      <w:p w14:paraId="716B5B85" w14:textId="77777777" w:rsidR="00C7324C" w:rsidRDefault="00C7324C" w:rsidP="00C7324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フリガナ</w:t>
                        </w:r>
                      </w:p>
                    </w:txbxContent>
                  </v:textbox>
                </v:shape>
              </w:pict>
            </w:r>
            <w:r w:rsidR="00C7324C" w:rsidRPr="0064144F">
              <w:rPr>
                <w:rFonts w:ascii="HG丸ｺﾞｼｯｸM-PRO" w:eastAsia="HG丸ｺﾞｼｯｸM-PRO" w:hint="eastAsia"/>
              </w:rPr>
              <w:t>氏　　　名</w:t>
            </w:r>
          </w:p>
        </w:tc>
        <w:tc>
          <w:tcPr>
            <w:tcW w:w="1620" w:type="dxa"/>
          </w:tcPr>
          <w:p w14:paraId="53F3A027" w14:textId="77777777" w:rsidR="00C7324C" w:rsidRPr="0064144F" w:rsidRDefault="00C7324C" w:rsidP="00BB0A18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64144F">
              <w:rPr>
                <w:rFonts w:ascii="HG丸ｺﾞｼｯｸM-PRO" w:eastAsia="HG丸ｺﾞｼｯｸM-PRO" w:hint="eastAsia"/>
              </w:rPr>
              <w:t>生 年 月 日</w:t>
            </w:r>
          </w:p>
        </w:tc>
      </w:tr>
      <w:tr w:rsidR="00C7324C" w:rsidRPr="0064144F" w14:paraId="4117EC59" w14:textId="77777777" w:rsidTr="00BB0A18">
        <w:trPr>
          <w:trHeight w:val="615"/>
        </w:trPr>
        <w:tc>
          <w:tcPr>
            <w:tcW w:w="556" w:type="dxa"/>
            <w:vAlign w:val="center"/>
          </w:tcPr>
          <w:p w14:paraId="62CB58EF" w14:textId="77777777" w:rsidR="00C7324C" w:rsidRPr="0064144F" w:rsidRDefault="00C7324C" w:rsidP="00BB0A18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64144F"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2790" w:type="dxa"/>
          </w:tcPr>
          <w:p w14:paraId="2E1FB852" w14:textId="77777777" w:rsidR="00C7324C" w:rsidRPr="0064144F" w:rsidRDefault="0046479E" w:rsidP="00BB0A18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  <w:sz w:val="20"/>
              </w:rPr>
              <w:pict w14:anchorId="38E05FC0">
                <v:shape id="_x0000_s2906" type="#_x0000_t202" style="position:absolute;left:0;text-align:left;margin-left:87.2pt;margin-top:10.1pt;width:44.75pt;height:16.25pt;z-index:251670528;mso-position-horizontal-relative:text;mso-position-vertical-relative:text" stroked="f">
                  <v:textbox inset="5.85pt,.7pt,5.85pt,.7pt">
                    <w:txbxContent>
                      <w:p w14:paraId="3EA2ED69" w14:textId="77777777" w:rsidR="00C7324C" w:rsidRDefault="00C7324C" w:rsidP="00C7324C">
                        <w:r>
                          <w:rPr>
                            <w:rFonts w:hint="eastAsia"/>
                          </w:rPr>
                          <w:t>男・女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丸ｺﾞｼｯｸM-PRO" w:eastAsia="HG丸ｺﾞｼｯｸM-PRO"/>
                <w:noProof/>
                <w:sz w:val="20"/>
              </w:rPr>
              <w:pict w14:anchorId="12C610AF">
                <v:shape id="_x0000_s2900" type="#_x0000_t202" style="position:absolute;left:0;text-align:left;margin-left:-1.95pt;margin-top:23.15pt;width:45.05pt;height:22.2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e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og/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M7qtF5IAgAA&#10;XwQAAA4AAAAAAAAAAAAAAAAALgIAAGRycy9lMm9Eb2MueG1sUEsBAi0AFAAGAAgAAAAhAP0vMtbb&#10;AAAABQEAAA8AAAAAAAAAAAAAAAAAogQAAGRycy9kb3ducmV2LnhtbFBLBQYAAAAABAAEAPMAAACq&#10;BQAAAAA=&#10;" filled="f" stroked="f" strokecolor="white">
                  <v:textbox style="mso-next-textbox:#_x0000_s2900">
                    <w:txbxContent>
                      <w:p w14:paraId="0B7AA4CC" w14:textId="77777777" w:rsidR="00C7324C" w:rsidRDefault="00C7324C" w:rsidP="00C7324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フリガナ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丸ｺﾞｼｯｸM-PRO" w:eastAsia="HG丸ｺﾞｼｯｸM-PRO"/>
                <w:noProof/>
                <w:sz w:val="20"/>
              </w:rPr>
              <w:pict w14:anchorId="537ACB6F">
                <v:group id="_x0000_s2893" style="position:absolute;left:0;text-align:left;margin-left:-4.15pt;margin-top:9.25pt;width:385pt;height:32.85pt;z-index:251661312;mso-position-horizontal-relative:text;mso-position-vertical-relative:text" coordorigin="1488,13964" coordsize="7700,657">
                  <v:line id="_x0000_s2894" style="position:absolute" from="1488,13964" to="4200,13974">
                    <v:stroke dashstyle="1 1"/>
                  </v:line>
                  <v:line id="_x0000_s2895" style="position:absolute" from="1515,14611" to="4227,14621">
                    <v:stroke dashstyle="1 1"/>
                  </v:line>
                  <v:line id="_x0000_s2896" style="position:absolute" from="6476,14611" to="9188,14621">
                    <v:stroke dashstyle="1 1"/>
                  </v:line>
                  <v:line id="_x0000_s2897" style="position:absolute" from="6476,13971" to="9188,13981">
                    <v:stroke dashstyle="1 1"/>
                  </v:line>
                </v:group>
              </w:pict>
            </w:r>
          </w:p>
        </w:tc>
        <w:tc>
          <w:tcPr>
            <w:tcW w:w="1586" w:type="dxa"/>
          </w:tcPr>
          <w:p w14:paraId="11EEE00F" w14:textId="77777777" w:rsidR="00C7324C" w:rsidRPr="0064144F" w:rsidRDefault="00C7324C" w:rsidP="00BB0A18">
            <w:pPr>
              <w:spacing w:line="360" w:lineRule="auto"/>
              <w:rPr>
                <w:rFonts w:ascii="HG丸ｺﾞｼｯｸM-PRO" w:eastAsia="HG丸ｺﾞｼｯｸM-PRO"/>
                <w:sz w:val="16"/>
                <w:szCs w:val="16"/>
              </w:rPr>
            </w:pPr>
            <w:r w:rsidRPr="0064144F">
              <w:rPr>
                <w:rFonts w:ascii="HG丸ｺﾞｼｯｸM-PRO" w:eastAsia="HG丸ｺﾞｼｯｸM-PRO" w:hint="eastAsia"/>
                <w:sz w:val="16"/>
                <w:szCs w:val="16"/>
              </w:rPr>
              <w:t>S・H</w:t>
            </w:r>
          </w:p>
        </w:tc>
        <w:tc>
          <w:tcPr>
            <w:tcW w:w="555" w:type="dxa"/>
            <w:vAlign w:val="center"/>
          </w:tcPr>
          <w:p w14:paraId="141650C1" w14:textId="77777777" w:rsidR="00C7324C" w:rsidRPr="0064144F" w:rsidRDefault="00C7324C" w:rsidP="00BB0A18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64144F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2892" w:type="dxa"/>
          </w:tcPr>
          <w:p w14:paraId="3724C385" w14:textId="77777777" w:rsidR="00C7324C" w:rsidRPr="0064144F" w:rsidRDefault="0046479E" w:rsidP="00BB0A18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  <w:sz w:val="20"/>
              </w:rPr>
              <w:pict w14:anchorId="28DB5491">
                <v:shape id="_x0000_s2908" type="#_x0000_t202" style="position:absolute;left:0;text-align:left;margin-left:92.25pt;margin-top:11.1pt;width:45.05pt;height:18.5pt;z-index:251672576;mso-position-horizontal-relative:text;mso-position-vertical-relative:text" stroked="f">
                  <v:textbox inset="5.85pt,.7pt,5.85pt,.7pt">
                    <w:txbxContent>
                      <w:p w14:paraId="7B10DCCE" w14:textId="77777777" w:rsidR="00C7324C" w:rsidRDefault="00C7324C" w:rsidP="00C7324C">
                        <w:r>
                          <w:rPr>
                            <w:rFonts w:hint="eastAsia"/>
                          </w:rPr>
                          <w:t>男・女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丸ｺﾞｼｯｸM-PRO" w:eastAsia="HG丸ｺﾞｼｯｸM-PRO"/>
                <w:noProof/>
                <w:sz w:val="20"/>
              </w:rPr>
              <w:pict w14:anchorId="01480018">
                <v:shape id="_x0000_s2901" type="#_x0000_t202" style="position:absolute;left:0;text-align:left;margin-left:-4.75pt;margin-top:24.15pt;width:45.05pt;height:22.2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e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og/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M7qtF5IAgAA&#10;XwQAAA4AAAAAAAAAAAAAAAAALgIAAGRycy9lMm9Eb2MueG1sUEsBAi0AFAAGAAgAAAAhAP0vMtbb&#10;AAAABQEAAA8AAAAAAAAAAAAAAAAAogQAAGRycy9kb3ducmV2LnhtbFBLBQYAAAAABAAEAPMAAACq&#10;BQAAAAA=&#10;" filled="f" stroked="f" strokecolor="white">
                  <v:textbox style="mso-next-textbox:#_x0000_s2901">
                    <w:txbxContent>
                      <w:p w14:paraId="50F3BB9A" w14:textId="77777777" w:rsidR="00C7324C" w:rsidRDefault="00C7324C" w:rsidP="00C7324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フリガナ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20" w:type="dxa"/>
          </w:tcPr>
          <w:p w14:paraId="186DA321" w14:textId="77777777" w:rsidR="00C7324C" w:rsidRPr="0064144F" w:rsidRDefault="00C7324C" w:rsidP="00BB0A18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64144F">
              <w:rPr>
                <w:rFonts w:ascii="HG丸ｺﾞｼｯｸM-PRO" w:eastAsia="HG丸ｺﾞｼｯｸM-PRO" w:hint="eastAsia"/>
                <w:sz w:val="16"/>
                <w:szCs w:val="16"/>
              </w:rPr>
              <w:t>S・H</w:t>
            </w:r>
          </w:p>
        </w:tc>
      </w:tr>
      <w:tr w:rsidR="00C7324C" w:rsidRPr="0064144F" w14:paraId="01692FDF" w14:textId="77777777" w:rsidTr="00BB0A18">
        <w:trPr>
          <w:trHeight w:val="615"/>
        </w:trPr>
        <w:tc>
          <w:tcPr>
            <w:tcW w:w="556" w:type="dxa"/>
            <w:vAlign w:val="center"/>
          </w:tcPr>
          <w:p w14:paraId="4DD2F77C" w14:textId="77777777" w:rsidR="00C7324C" w:rsidRPr="0064144F" w:rsidRDefault="00C7324C" w:rsidP="00BB0A18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64144F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2790" w:type="dxa"/>
          </w:tcPr>
          <w:p w14:paraId="316D3221" w14:textId="77777777" w:rsidR="00C7324C" w:rsidRPr="0064144F" w:rsidRDefault="0046479E" w:rsidP="00BB0A18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pict w14:anchorId="42383BC9">
                <v:shape id="_x0000_s2907" type="#_x0000_t202" style="position:absolute;left:0;text-align:left;margin-left:87.2pt;margin-top:10.85pt;width:44.25pt;height:15.75pt;z-index:251671552;mso-position-horizontal-relative:text;mso-position-vertical-relative:text" stroked="f">
                  <v:textbox inset="5.85pt,.7pt,5.85pt,.7pt">
                    <w:txbxContent>
                      <w:p w14:paraId="3170EB06" w14:textId="77777777" w:rsidR="00C7324C" w:rsidRDefault="00C7324C" w:rsidP="00C7324C">
                        <w:r>
                          <w:rPr>
                            <w:rFonts w:hint="eastAsia"/>
                          </w:rPr>
                          <w:t>男・女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86" w:type="dxa"/>
          </w:tcPr>
          <w:p w14:paraId="4528ECE9" w14:textId="77777777" w:rsidR="00C7324C" w:rsidRPr="0064144F" w:rsidRDefault="00C7324C" w:rsidP="00BB0A18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64144F">
              <w:rPr>
                <w:rFonts w:ascii="HG丸ｺﾞｼｯｸM-PRO" w:eastAsia="HG丸ｺﾞｼｯｸM-PRO" w:hint="eastAsia"/>
                <w:sz w:val="16"/>
                <w:szCs w:val="16"/>
              </w:rPr>
              <w:t>S・H</w:t>
            </w:r>
          </w:p>
        </w:tc>
        <w:tc>
          <w:tcPr>
            <w:tcW w:w="555" w:type="dxa"/>
            <w:vAlign w:val="center"/>
          </w:tcPr>
          <w:p w14:paraId="4E158714" w14:textId="77777777" w:rsidR="00C7324C" w:rsidRPr="0064144F" w:rsidRDefault="00C7324C" w:rsidP="00BB0A18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64144F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2892" w:type="dxa"/>
          </w:tcPr>
          <w:p w14:paraId="2AEBDB57" w14:textId="77777777" w:rsidR="00C7324C" w:rsidRPr="0064144F" w:rsidRDefault="0046479E" w:rsidP="00BB0A18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pict w14:anchorId="025A682A">
                <v:shape id="_x0000_s2909" type="#_x0000_t202" style="position:absolute;left:0;text-align:left;margin-left:92.25pt;margin-top:11.85pt;width:45.05pt;height:16.5pt;z-index:251673600;mso-position-horizontal-relative:text;mso-position-vertical-relative:text" stroked="f">
                  <v:textbox inset="5.85pt,.7pt,5.85pt,.7pt">
                    <w:txbxContent>
                      <w:p w14:paraId="53F5041E" w14:textId="77777777" w:rsidR="00C7324C" w:rsidRDefault="00C7324C" w:rsidP="00C7324C">
                        <w:r>
                          <w:rPr>
                            <w:rFonts w:hint="eastAsia"/>
                          </w:rPr>
                          <w:t>男・女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20" w:type="dxa"/>
          </w:tcPr>
          <w:p w14:paraId="354A609D" w14:textId="77777777" w:rsidR="00C7324C" w:rsidRPr="0064144F" w:rsidRDefault="00C7324C" w:rsidP="00BB0A18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64144F">
              <w:rPr>
                <w:rFonts w:ascii="HG丸ｺﾞｼｯｸM-PRO" w:eastAsia="HG丸ｺﾞｼｯｸM-PRO" w:hint="eastAsia"/>
                <w:sz w:val="16"/>
                <w:szCs w:val="16"/>
              </w:rPr>
              <w:t>S・H</w:t>
            </w:r>
          </w:p>
        </w:tc>
      </w:tr>
    </w:tbl>
    <w:p w14:paraId="3B5E2068" w14:textId="77777777" w:rsidR="00C7324C" w:rsidRDefault="00C7324C" w:rsidP="00C7324C">
      <w:pPr>
        <w:jc w:val="center"/>
        <w:rPr>
          <w:rFonts w:ascii="HG丸ｺﾞｼｯｸM-PRO" w:eastAsia="HG丸ｺﾞｼｯｸM-PRO"/>
          <w:b/>
          <w:szCs w:val="21"/>
        </w:rPr>
        <w:sectPr w:rsidR="00C7324C" w:rsidSect="00C7324C">
          <w:type w:val="continuous"/>
          <w:pgSz w:w="11907" w:h="16840" w:code="9"/>
          <w:pgMar w:top="851" w:right="851" w:bottom="567" w:left="851" w:header="851" w:footer="992" w:gutter="0"/>
          <w:pgNumType w:start="1"/>
          <w:cols w:space="425"/>
          <w:docGrid w:type="lines" w:linePitch="321"/>
        </w:sectPr>
      </w:pPr>
      <w:r w:rsidRPr="0064144F">
        <w:rPr>
          <w:rFonts w:ascii="HG丸ｺﾞｼｯｸM-PRO" w:eastAsia="HG丸ｺﾞｼｯｸM-PRO" w:hint="eastAsia"/>
          <w:b/>
          <w:szCs w:val="21"/>
        </w:rPr>
        <w:t>※本受講申込書に記載された個人情報は、講座実施の目的にのみ使用します。</w:t>
      </w:r>
    </w:p>
    <w:p w14:paraId="5C04A33B" w14:textId="77777777" w:rsidR="00584318" w:rsidRPr="00C7324C" w:rsidRDefault="00584318" w:rsidP="00C7324C"/>
    <w:sectPr w:rsidR="00584318" w:rsidRPr="00C7324C" w:rsidSect="00584318">
      <w:type w:val="continuous"/>
      <w:pgSz w:w="11907" w:h="16840" w:code="9"/>
      <w:pgMar w:top="851" w:right="851" w:bottom="567" w:left="851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A615" w14:textId="77777777" w:rsidR="00584318" w:rsidRDefault="00584318" w:rsidP="00706749">
      <w:r>
        <w:separator/>
      </w:r>
    </w:p>
  </w:endnote>
  <w:endnote w:type="continuationSeparator" w:id="0">
    <w:p w14:paraId="3DC88D40" w14:textId="77777777" w:rsidR="00584318" w:rsidRDefault="00584318" w:rsidP="0070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ＰPOP体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1507" w14:textId="77777777" w:rsidR="00584318" w:rsidRDefault="00584318" w:rsidP="00706749">
      <w:r>
        <w:separator/>
      </w:r>
    </w:p>
  </w:footnote>
  <w:footnote w:type="continuationSeparator" w:id="0">
    <w:p w14:paraId="565895B2" w14:textId="77777777" w:rsidR="00584318" w:rsidRDefault="00584318" w:rsidP="00706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F7D5764"/>
    <w:multiLevelType w:val="singleLevel"/>
    <w:tmpl w:val="A66E687C"/>
    <w:lvl w:ilvl="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1">
    <w:nsid w:val="31321928"/>
    <w:multiLevelType w:val="singleLevel"/>
    <w:tmpl w:val="9304AF1A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" w15:restartNumberingAfterBreak="1">
    <w:nsid w:val="52914805"/>
    <w:multiLevelType w:val="singleLevel"/>
    <w:tmpl w:val="4E5692DA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420"/>
      </w:pPr>
      <w:rPr>
        <w:rFonts w:hint="eastAsia"/>
      </w:rPr>
    </w:lvl>
  </w:abstractNum>
  <w:abstractNum w:abstractNumId="3" w15:restartNumberingAfterBreak="1">
    <w:nsid w:val="5F84274E"/>
    <w:multiLevelType w:val="singleLevel"/>
    <w:tmpl w:val="3DBEFAD8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451827187">
    <w:abstractNumId w:val="0"/>
  </w:num>
  <w:num w:numId="2" w16cid:durableId="1808936696">
    <w:abstractNumId w:val="2"/>
  </w:num>
  <w:num w:numId="3" w16cid:durableId="556670339">
    <w:abstractNumId w:val="3"/>
  </w:num>
  <w:num w:numId="4" w16cid:durableId="1890995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VerticalSpacing w:val="321"/>
  <w:displayHorizontalDrawingGridEvery w:val="0"/>
  <w:characterSpacingControl w:val="compressPunctuation"/>
  <w:hdrShapeDefaults>
    <o:shapedefaults v:ext="edit" spidmax="2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7813"/>
    <w:rsid w:val="000E5AEA"/>
    <w:rsid w:val="00114C8F"/>
    <w:rsid w:val="00162565"/>
    <w:rsid w:val="001A09E6"/>
    <w:rsid w:val="001B51AA"/>
    <w:rsid w:val="001C325C"/>
    <w:rsid w:val="00211850"/>
    <w:rsid w:val="0022669A"/>
    <w:rsid w:val="00247DCE"/>
    <w:rsid w:val="00264BC1"/>
    <w:rsid w:val="00270328"/>
    <w:rsid w:val="00272AAF"/>
    <w:rsid w:val="00283E0B"/>
    <w:rsid w:val="00295387"/>
    <w:rsid w:val="002A4C4A"/>
    <w:rsid w:val="00321819"/>
    <w:rsid w:val="00337560"/>
    <w:rsid w:val="003825DD"/>
    <w:rsid w:val="003C5BE5"/>
    <w:rsid w:val="0041264A"/>
    <w:rsid w:val="004331E5"/>
    <w:rsid w:val="00447FB4"/>
    <w:rsid w:val="0046479E"/>
    <w:rsid w:val="004A6326"/>
    <w:rsid w:val="004A639D"/>
    <w:rsid w:val="00507353"/>
    <w:rsid w:val="005560A0"/>
    <w:rsid w:val="00560F89"/>
    <w:rsid w:val="00564D8D"/>
    <w:rsid w:val="00572D66"/>
    <w:rsid w:val="0058027F"/>
    <w:rsid w:val="0058067B"/>
    <w:rsid w:val="00584318"/>
    <w:rsid w:val="005925BA"/>
    <w:rsid w:val="005B529D"/>
    <w:rsid w:val="005D2C49"/>
    <w:rsid w:val="005D40D9"/>
    <w:rsid w:val="006046C4"/>
    <w:rsid w:val="00635FF6"/>
    <w:rsid w:val="0064144F"/>
    <w:rsid w:val="00666A4A"/>
    <w:rsid w:val="00672429"/>
    <w:rsid w:val="00673062"/>
    <w:rsid w:val="0067374D"/>
    <w:rsid w:val="006C5707"/>
    <w:rsid w:val="006D2B6C"/>
    <w:rsid w:val="006F3B5B"/>
    <w:rsid w:val="00706749"/>
    <w:rsid w:val="00717B03"/>
    <w:rsid w:val="00751D10"/>
    <w:rsid w:val="00763499"/>
    <w:rsid w:val="007703CD"/>
    <w:rsid w:val="00772782"/>
    <w:rsid w:val="007749C3"/>
    <w:rsid w:val="007854CE"/>
    <w:rsid w:val="00792B3A"/>
    <w:rsid w:val="00795740"/>
    <w:rsid w:val="007F1540"/>
    <w:rsid w:val="007F6E0B"/>
    <w:rsid w:val="0080284D"/>
    <w:rsid w:val="00830A79"/>
    <w:rsid w:val="00860C4D"/>
    <w:rsid w:val="00872425"/>
    <w:rsid w:val="008B598A"/>
    <w:rsid w:val="008C1AD6"/>
    <w:rsid w:val="008C279F"/>
    <w:rsid w:val="00923783"/>
    <w:rsid w:val="00947FA1"/>
    <w:rsid w:val="00974C24"/>
    <w:rsid w:val="00996C54"/>
    <w:rsid w:val="009C0099"/>
    <w:rsid w:val="009D3CED"/>
    <w:rsid w:val="00A171FE"/>
    <w:rsid w:val="00A71547"/>
    <w:rsid w:val="00AB5933"/>
    <w:rsid w:val="00B00F9E"/>
    <w:rsid w:val="00B204DB"/>
    <w:rsid w:val="00B47813"/>
    <w:rsid w:val="00BE00CC"/>
    <w:rsid w:val="00C7324C"/>
    <w:rsid w:val="00C936E6"/>
    <w:rsid w:val="00CE4330"/>
    <w:rsid w:val="00CE5DB8"/>
    <w:rsid w:val="00CF5C1E"/>
    <w:rsid w:val="00D01CDF"/>
    <w:rsid w:val="00D31483"/>
    <w:rsid w:val="00D565D4"/>
    <w:rsid w:val="00D72DFB"/>
    <w:rsid w:val="00D81024"/>
    <w:rsid w:val="00E8035F"/>
    <w:rsid w:val="00E83ED3"/>
    <w:rsid w:val="00EA2986"/>
    <w:rsid w:val="00EB5258"/>
    <w:rsid w:val="00ED7C39"/>
    <w:rsid w:val="00F2065D"/>
    <w:rsid w:val="00F43086"/>
    <w:rsid w:val="00F50FA3"/>
    <w:rsid w:val="00F56749"/>
    <w:rsid w:val="00F675EA"/>
    <w:rsid w:val="00F879F5"/>
    <w:rsid w:val="00F9168A"/>
    <w:rsid w:val="00F95818"/>
    <w:rsid w:val="00F95E86"/>
    <w:rsid w:val="00FE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13">
      <v:textbox inset="5.85pt,.7pt,5.85pt,.7pt"/>
    </o:shapedefaults>
    <o:shapelayout v:ext="edit">
      <o:idmap v:ext="edit" data="2"/>
    </o:shapelayout>
  </w:shapeDefaults>
  <w:decimalSymbol w:val="."/>
  <w:listSeparator w:val=","/>
  <w14:docId w14:val="4EB6D2E7"/>
  <w15:chartTrackingRefBased/>
  <w15:docId w15:val="{99306B44-4867-48EF-8E9A-A38A9B8F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639D"/>
    <w:pPr>
      <w:jc w:val="center"/>
      <w:outlineLvl w:val="0"/>
    </w:pPr>
    <w:rPr>
      <w:rFonts w:ascii="ＨＧｺﾞｼｯｸE-PRO" w:eastAsia="ＨＧｺﾞｼｯｸE-PRO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overflowPunct w:val="0"/>
      <w:spacing w:line="238" w:lineRule="exact"/>
    </w:pPr>
    <w:rPr>
      <w:rFonts w:eastAsia="HG丸ｺﾞｼｯｸM-PRO"/>
      <w:sz w:val="22"/>
    </w:rPr>
  </w:style>
  <w:style w:type="paragraph" w:styleId="2">
    <w:name w:val="Body Text 2"/>
    <w:basedOn w:val="a"/>
    <w:semiHidden/>
    <w:pPr>
      <w:jc w:val="center"/>
    </w:pPr>
    <w:rPr>
      <w:rFonts w:eastAsia="ＭＳ ゴシック"/>
      <w:w w:val="200"/>
      <w:sz w:val="3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67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70674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067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706749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4A639D"/>
    <w:rPr>
      <w:rFonts w:ascii="ＨＧｺﾞｼｯｸE-PRO" w:eastAsia="ＨＧｺﾞｼｯｸE-PRO"/>
      <w:b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浅井　洋彰</dc:creator>
  <cp:keywords/>
  <cp:lastModifiedBy>toyokawacci 02</cp:lastModifiedBy>
  <cp:revision>4</cp:revision>
  <cp:lastPrinted>2021-07-21T07:35:00Z</cp:lastPrinted>
  <dcterms:created xsi:type="dcterms:W3CDTF">2024-01-16T07:06:00Z</dcterms:created>
  <dcterms:modified xsi:type="dcterms:W3CDTF">2024-08-21T04:43:00Z</dcterms:modified>
</cp:coreProperties>
</file>